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663"/>
        <w:gridCol w:w="4961"/>
      </w:tblGrid>
      <w:tr w:rsidR="00595D84" w:rsidRPr="00D5063C" w:rsidTr="002068A0">
        <w:tc>
          <w:tcPr>
            <w:tcW w:w="4407" w:type="dxa"/>
          </w:tcPr>
          <w:p w:rsidR="00595D84" w:rsidRDefault="00595D84" w:rsidP="002068A0">
            <w:pPr>
              <w:spacing w:line="240" w:lineRule="exact"/>
              <w:rPr>
                <w:bCs/>
              </w:rPr>
            </w:pPr>
            <w:proofErr w:type="spellStart"/>
            <w:r w:rsidRPr="00E06E57">
              <w:rPr>
                <w:bCs/>
              </w:rPr>
              <w:t>Маладзечанскі</w:t>
            </w:r>
            <w:proofErr w:type="spellEnd"/>
            <w:r w:rsidRPr="00E06E5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 w:rsidRPr="00E06E57">
              <w:rPr>
                <w:bCs/>
              </w:rPr>
              <w:t>раённы</w:t>
            </w:r>
            <w:proofErr w:type="spellEnd"/>
          </w:p>
          <w:p w:rsidR="00595D84" w:rsidRDefault="00595D84" w:rsidP="002068A0">
            <w:pPr>
              <w:spacing w:line="240" w:lineRule="exact"/>
              <w:rPr>
                <w:bCs/>
              </w:rPr>
            </w:pPr>
            <w:proofErr w:type="spellStart"/>
            <w:r>
              <w:rPr>
                <w:bCs/>
              </w:rPr>
              <w:t>выканаўчы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 w:rsidRPr="00E06E57">
              <w:rPr>
                <w:bCs/>
              </w:rPr>
              <w:t>камітэт</w:t>
            </w:r>
            <w:proofErr w:type="spellEnd"/>
          </w:p>
          <w:p w:rsidR="00595D84" w:rsidRPr="004B751D" w:rsidRDefault="00595D84" w:rsidP="002068A0">
            <w:pPr>
              <w:rPr>
                <w:bCs/>
                <w:sz w:val="16"/>
                <w:szCs w:val="16"/>
              </w:rPr>
            </w:pPr>
          </w:p>
          <w:p w:rsidR="00595D84" w:rsidRPr="00142DF6" w:rsidRDefault="00595D84" w:rsidP="002068A0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be-BY"/>
              </w:rPr>
              <w:t xml:space="preserve">УПРАЎЛЕННЕ  ПА </w:t>
            </w:r>
            <w:r w:rsidRPr="00E06E57">
              <w:rPr>
                <w:bCs/>
                <w:sz w:val="28"/>
                <w:szCs w:val="28"/>
              </w:rPr>
              <w:t xml:space="preserve"> АДУКАЦЫІ</w:t>
            </w:r>
          </w:p>
          <w:p w:rsidR="00595D84" w:rsidRPr="00E51AE1" w:rsidRDefault="00595D84" w:rsidP="002068A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63" w:type="dxa"/>
          </w:tcPr>
          <w:p w:rsidR="00595D84" w:rsidRPr="00E51AE1" w:rsidRDefault="00595D84" w:rsidP="002068A0"/>
        </w:tc>
        <w:tc>
          <w:tcPr>
            <w:tcW w:w="4961" w:type="dxa"/>
          </w:tcPr>
          <w:p w:rsidR="00595D84" w:rsidRDefault="00595D84" w:rsidP="002068A0">
            <w:pPr>
              <w:pStyle w:val="3"/>
              <w:tabs>
                <w:tab w:val="left" w:pos="5400"/>
              </w:tabs>
              <w:spacing w:after="0" w:line="240" w:lineRule="exact"/>
              <w:ind w:left="33"/>
              <w:rPr>
                <w:bCs/>
              </w:rPr>
            </w:pPr>
            <w:r>
              <w:rPr>
                <w:bCs/>
              </w:rPr>
              <w:t xml:space="preserve">Молодечненский  </w:t>
            </w:r>
            <w:r w:rsidRPr="00E06E57">
              <w:rPr>
                <w:bCs/>
              </w:rPr>
              <w:t xml:space="preserve">районный </w:t>
            </w:r>
          </w:p>
          <w:p w:rsidR="00595D84" w:rsidRDefault="00595D84" w:rsidP="002068A0">
            <w:pPr>
              <w:pStyle w:val="3"/>
              <w:tabs>
                <w:tab w:val="left" w:pos="5400"/>
              </w:tabs>
              <w:spacing w:after="0" w:line="240" w:lineRule="exact"/>
              <w:ind w:left="33"/>
              <w:rPr>
                <w:bCs/>
              </w:rPr>
            </w:pPr>
            <w:r>
              <w:rPr>
                <w:bCs/>
              </w:rPr>
              <w:t xml:space="preserve">исполнительный  </w:t>
            </w:r>
            <w:r w:rsidRPr="00E06E57">
              <w:rPr>
                <w:bCs/>
              </w:rPr>
              <w:t>комитет</w:t>
            </w:r>
          </w:p>
          <w:p w:rsidR="00595D84" w:rsidRPr="004B751D" w:rsidRDefault="00595D84" w:rsidP="002068A0">
            <w:pPr>
              <w:pStyle w:val="3"/>
              <w:tabs>
                <w:tab w:val="left" w:pos="5400"/>
              </w:tabs>
              <w:spacing w:after="0"/>
              <w:ind w:left="33"/>
              <w:rPr>
                <w:bCs/>
                <w:sz w:val="16"/>
                <w:szCs w:val="16"/>
              </w:rPr>
            </w:pPr>
          </w:p>
          <w:p w:rsidR="00595D84" w:rsidRPr="00A37908" w:rsidRDefault="00595D84" w:rsidP="002068A0">
            <w:pPr>
              <w:pStyle w:val="3"/>
              <w:spacing w:after="0" w:line="240" w:lineRule="exact"/>
              <w:ind w:left="33"/>
              <w:rPr>
                <w:sz w:val="28"/>
                <w:szCs w:val="28"/>
              </w:rPr>
            </w:pPr>
            <w:r w:rsidRPr="00A37908">
              <w:rPr>
                <w:bCs/>
                <w:sz w:val="28"/>
                <w:szCs w:val="28"/>
              </w:rPr>
              <w:t>УПРАВЛЕНИЕ ПО ОБРАЗОВАНИЮ</w:t>
            </w:r>
          </w:p>
        </w:tc>
      </w:tr>
      <w:tr w:rsidR="00595D84" w:rsidRPr="00D5063C" w:rsidTr="002068A0">
        <w:tc>
          <w:tcPr>
            <w:tcW w:w="4407" w:type="dxa"/>
          </w:tcPr>
          <w:p w:rsidR="00595D84" w:rsidRPr="00D14F3C" w:rsidRDefault="00595D84" w:rsidP="002068A0">
            <w:pPr>
              <w:spacing w:line="360" w:lineRule="auto"/>
              <w:rPr>
                <w:bCs/>
                <w:sz w:val="28"/>
                <w:szCs w:val="28"/>
              </w:rPr>
            </w:pPr>
            <w:r w:rsidRPr="00D14F3C">
              <w:rPr>
                <w:bCs/>
                <w:sz w:val="28"/>
                <w:szCs w:val="28"/>
              </w:rPr>
              <w:t>ЗАГАД</w:t>
            </w:r>
          </w:p>
          <w:p w:rsidR="00595D84" w:rsidRPr="00B03E4E" w:rsidRDefault="00506405" w:rsidP="002068A0">
            <w:pPr>
              <w:rPr>
                <w:bCs/>
                <w:lang w:val="be-BY"/>
              </w:rPr>
            </w:pPr>
            <w:r>
              <w:rPr>
                <w:bCs/>
              </w:rPr>
              <w:t>01.07.2024</w:t>
            </w:r>
            <w:r w:rsidR="00BC0D22">
              <w:rPr>
                <w:bCs/>
              </w:rPr>
              <w:t xml:space="preserve">   </w:t>
            </w:r>
            <w:r w:rsidR="00595D84">
              <w:rPr>
                <w:bCs/>
              </w:rPr>
              <w:t>№</w:t>
            </w:r>
            <w:r w:rsidR="00B6344A">
              <w:rPr>
                <w:bCs/>
              </w:rPr>
              <w:t xml:space="preserve"> </w:t>
            </w:r>
            <w:r>
              <w:rPr>
                <w:bCs/>
              </w:rPr>
              <w:t>544</w:t>
            </w:r>
          </w:p>
          <w:p w:rsidR="00595D84" w:rsidRPr="00F05D14" w:rsidRDefault="00595D84" w:rsidP="002068A0">
            <w:pPr>
              <w:rPr>
                <w:bCs/>
              </w:rPr>
            </w:pPr>
            <w:r>
              <w:rPr>
                <w:bCs/>
              </w:rPr>
              <w:t xml:space="preserve">г. </w:t>
            </w:r>
            <w:proofErr w:type="spellStart"/>
            <w:r>
              <w:rPr>
                <w:bCs/>
              </w:rPr>
              <w:t>Маладзечна</w:t>
            </w:r>
            <w:proofErr w:type="spellEnd"/>
          </w:p>
        </w:tc>
        <w:tc>
          <w:tcPr>
            <w:tcW w:w="663" w:type="dxa"/>
          </w:tcPr>
          <w:p w:rsidR="00595D84" w:rsidRPr="00506405" w:rsidRDefault="00595D84" w:rsidP="002068A0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95D84" w:rsidRPr="00A37908" w:rsidRDefault="00595D84" w:rsidP="002068A0">
            <w:pPr>
              <w:pStyle w:val="3"/>
              <w:tabs>
                <w:tab w:val="left" w:pos="5400"/>
              </w:tabs>
              <w:spacing w:after="0" w:line="240" w:lineRule="exact"/>
              <w:ind w:left="33"/>
              <w:rPr>
                <w:bCs/>
                <w:sz w:val="28"/>
                <w:szCs w:val="28"/>
              </w:rPr>
            </w:pPr>
            <w:r w:rsidRPr="00A37908">
              <w:rPr>
                <w:bCs/>
                <w:sz w:val="28"/>
                <w:szCs w:val="28"/>
              </w:rPr>
              <w:t>ПРИКАЗ</w:t>
            </w:r>
          </w:p>
          <w:p w:rsidR="00595D84" w:rsidRDefault="00595D84" w:rsidP="002068A0">
            <w:pPr>
              <w:pStyle w:val="3"/>
              <w:tabs>
                <w:tab w:val="left" w:pos="5400"/>
              </w:tabs>
              <w:spacing w:after="0"/>
              <w:ind w:left="33"/>
              <w:rPr>
                <w:bCs/>
                <w:szCs w:val="28"/>
              </w:rPr>
            </w:pPr>
          </w:p>
          <w:p w:rsidR="00595D84" w:rsidRDefault="00595D84" w:rsidP="002068A0">
            <w:pPr>
              <w:pStyle w:val="3"/>
              <w:tabs>
                <w:tab w:val="left" w:pos="5400"/>
              </w:tabs>
              <w:spacing w:after="0" w:line="240" w:lineRule="exact"/>
              <w:ind w:left="33"/>
              <w:rPr>
                <w:bCs/>
              </w:rPr>
            </w:pPr>
          </w:p>
          <w:p w:rsidR="00595D84" w:rsidRPr="00D5063C" w:rsidRDefault="00595D84" w:rsidP="002068A0">
            <w:pPr>
              <w:pStyle w:val="3"/>
              <w:tabs>
                <w:tab w:val="left" w:pos="5400"/>
              </w:tabs>
              <w:spacing w:after="0" w:line="240" w:lineRule="exact"/>
              <w:ind w:left="33"/>
              <w:rPr>
                <w:bCs/>
              </w:rPr>
            </w:pPr>
            <w:r w:rsidRPr="00D5063C">
              <w:rPr>
                <w:bCs/>
              </w:rPr>
              <w:t>г. Молодечно</w:t>
            </w:r>
          </w:p>
        </w:tc>
      </w:tr>
    </w:tbl>
    <w:p w:rsidR="00595D84" w:rsidRPr="00AB4158" w:rsidRDefault="00595D84" w:rsidP="00595D8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</w:tblGrid>
      <w:tr w:rsidR="00595D84" w:rsidRPr="003F45BE" w:rsidTr="00AB4158">
        <w:trPr>
          <w:trHeight w:val="1071"/>
        </w:trPr>
        <w:tc>
          <w:tcPr>
            <w:tcW w:w="4662" w:type="dxa"/>
          </w:tcPr>
          <w:p w:rsidR="00595D84" w:rsidRPr="003F45BE" w:rsidRDefault="00595D84" w:rsidP="0093108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</w:t>
            </w:r>
            <w:r>
              <w:rPr>
                <w:sz w:val="30"/>
                <w:szCs w:val="30"/>
                <w:lang w:val="be-BY"/>
              </w:rPr>
              <w:t>р</w:t>
            </w:r>
            <w:proofErr w:type="spellStart"/>
            <w:r w:rsidRPr="003F45BE">
              <w:rPr>
                <w:sz w:val="30"/>
                <w:szCs w:val="30"/>
              </w:rPr>
              <w:t>оведении</w:t>
            </w:r>
            <w:proofErr w:type="spellEnd"/>
            <w:r w:rsidRPr="003F45BE">
              <w:rPr>
                <w:sz w:val="30"/>
                <w:szCs w:val="30"/>
              </w:rPr>
              <w:t xml:space="preserve"> районн</w:t>
            </w:r>
            <w:r>
              <w:rPr>
                <w:sz w:val="30"/>
                <w:szCs w:val="30"/>
              </w:rPr>
              <w:t>ого этапа республиканской выставки-конкурса детс</w:t>
            </w:r>
            <w:r w:rsidR="00B6344A">
              <w:rPr>
                <w:sz w:val="30"/>
                <w:szCs w:val="30"/>
              </w:rPr>
              <w:t>кого творчества «</w:t>
            </w:r>
            <w:proofErr w:type="spellStart"/>
            <w:r w:rsidR="00B6344A">
              <w:rPr>
                <w:sz w:val="30"/>
                <w:szCs w:val="30"/>
              </w:rPr>
              <w:t>АрхНовация</w:t>
            </w:r>
            <w:proofErr w:type="spellEnd"/>
            <w:r w:rsidR="0093108A">
              <w:rPr>
                <w:sz w:val="30"/>
                <w:szCs w:val="30"/>
              </w:rPr>
              <w:t xml:space="preserve"> – </w:t>
            </w:r>
            <w:r w:rsidR="00B6344A">
              <w:rPr>
                <w:sz w:val="30"/>
                <w:szCs w:val="30"/>
              </w:rPr>
              <w:t>202</w:t>
            </w:r>
            <w:r w:rsidR="00BC0D22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R="00595D84" w:rsidRPr="00D203C2" w:rsidRDefault="00595D84" w:rsidP="00D203C2">
      <w:pPr>
        <w:spacing w:line="360" w:lineRule="auto"/>
        <w:jc w:val="both"/>
        <w:rPr>
          <w:sz w:val="30"/>
          <w:szCs w:val="30"/>
        </w:rPr>
      </w:pPr>
    </w:p>
    <w:p w:rsidR="00595D84" w:rsidRDefault="00595D84" w:rsidP="00595D84">
      <w:pPr>
        <w:spacing w:line="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приказа</w:t>
      </w:r>
      <w:r w:rsidR="00B6344A">
        <w:rPr>
          <w:sz w:val="30"/>
          <w:szCs w:val="30"/>
        </w:rPr>
        <w:t xml:space="preserve"> </w:t>
      </w:r>
      <w:r w:rsidR="0088199E">
        <w:rPr>
          <w:sz w:val="30"/>
          <w:szCs w:val="30"/>
        </w:rPr>
        <w:t>г</w:t>
      </w:r>
      <w:r>
        <w:rPr>
          <w:sz w:val="30"/>
          <w:szCs w:val="30"/>
        </w:rPr>
        <w:t>лавно</w:t>
      </w:r>
      <w:r w:rsidR="00D203C2">
        <w:rPr>
          <w:sz w:val="30"/>
          <w:szCs w:val="30"/>
        </w:rPr>
        <w:t xml:space="preserve">го управления по образованию </w:t>
      </w:r>
      <w:r w:rsidR="0093108A">
        <w:rPr>
          <w:sz w:val="30"/>
          <w:szCs w:val="30"/>
        </w:rPr>
        <w:t xml:space="preserve">Минского облисполкома «О </w:t>
      </w:r>
      <w:r w:rsidR="00D203C2">
        <w:rPr>
          <w:sz w:val="30"/>
          <w:szCs w:val="30"/>
        </w:rPr>
        <w:t>проведении областного этапа Р</w:t>
      </w:r>
      <w:r>
        <w:rPr>
          <w:sz w:val="30"/>
          <w:szCs w:val="30"/>
        </w:rPr>
        <w:t>еспубликанской вы</w:t>
      </w:r>
      <w:r w:rsidR="00B6344A">
        <w:rPr>
          <w:sz w:val="30"/>
          <w:szCs w:val="30"/>
        </w:rPr>
        <w:t xml:space="preserve">ставки-конкурса </w:t>
      </w:r>
      <w:r w:rsidR="00D203C2">
        <w:rPr>
          <w:sz w:val="30"/>
          <w:szCs w:val="30"/>
        </w:rPr>
        <w:t xml:space="preserve">детского творчества </w:t>
      </w:r>
      <w:r w:rsidR="00B6344A">
        <w:rPr>
          <w:sz w:val="30"/>
          <w:szCs w:val="30"/>
        </w:rPr>
        <w:t>«</w:t>
      </w:r>
      <w:proofErr w:type="spellStart"/>
      <w:r w:rsidR="00B6344A">
        <w:rPr>
          <w:sz w:val="30"/>
          <w:szCs w:val="30"/>
        </w:rPr>
        <w:t>АрхНовация</w:t>
      </w:r>
      <w:proofErr w:type="spellEnd"/>
      <w:r w:rsidR="00D203C2">
        <w:rPr>
          <w:sz w:val="30"/>
          <w:szCs w:val="30"/>
        </w:rPr>
        <w:t xml:space="preserve"> – </w:t>
      </w:r>
      <w:r w:rsidR="00B6344A">
        <w:rPr>
          <w:sz w:val="30"/>
          <w:szCs w:val="30"/>
        </w:rPr>
        <w:t>202</w:t>
      </w:r>
      <w:r w:rsidR="00BC0D22">
        <w:rPr>
          <w:sz w:val="30"/>
          <w:szCs w:val="30"/>
        </w:rPr>
        <w:t>4</w:t>
      </w:r>
      <w:r>
        <w:rPr>
          <w:sz w:val="30"/>
          <w:szCs w:val="30"/>
        </w:rPr>
        <w:t>»</w:t>
      </w:r>
      <w:r w:rsidR="00BC0D22">
        <w:rPr>
          <w:sz w:val="30"/>
          <w:szCs w:val="30"/>
        </w:rPr>
        <w:t xml:space="preserve"> </w:t>
      </w:r>
      <w:r w:rsidR="00D203C2">
        <w:rPr>
          <w:sz w:val="30"/>
          <w:szCs w:val="30"/>
        </w:rPr>
        <w:t xml:space="preserve">от 10 июня 2024 года </w:t>
      </w:r>
      <w:r w:rsidR="00BC0D22">
        <w:rPr>
          <w:sz w:val="30"/>
          <w:szCs w:val="30"/>
        </w:rPr>
        <w:t>№</w:t>
      </w:r>
      <w:r w:rsidR="00D203C2">
        <w:rPr>
          <w:sz w:val="30"/>
          <w:szCs w:val="30"/>
        </w:rPr>
        <w:t> </w:t>
      </w:r>
      <w:r w:rsidR="00BC0D22">
        <w:rPr>
          <w:sz w:val="30"/>
          <w:szCs w:val="30"/>
        </w:rPr>
        <w:t>403</w:t>
      </w:r>
      <w:r>
        <w:rPr>
          <w:sz w:val="30"/>
          <w:szCs w:val="30"/>
        </w:rPr>
        <w:t>,</w:t>
      </w:r>
      <w:r w:rsidRPr="00640B4F">
        <w:rPr>
          <w:sz w:val="30"/>
          <w:szCs w:val="30"/>
        </w:rPr>
        <w:t xml:space="preserve"> с целью</w:t>
      </w:r>
      <w:r>
        <w:rPr>
          <w:sz w:val="30"/>
          <w:szCs w:val="30"/>
        </w:rPr>
        <w:t xml:space="preserve"> </w:t>
      </w:r>
      <w:r w:rsidR="00BC0D22" w:rsidRPr="00A2418B">
        <w:rPr>
          <w:sz w:val="30"/>
          <w:szCs w:val="30"/>
        </w:rPr>
        <w:t>па</w:t>
      </w:r>
      <w:r w:rsidR="0093108A">
        <w:rPr>
          <w:sz w:val="30"/>
          <w:szCs w:val="30"/>
        </w:rPr>
        <w:t>триотического и </w:t>
      </w:r>
      <w:r w:rsidR="00BC0D22" w:rsidRPr="00A2418B">
        <w:rPr>
          <w:sz w:val="30"/>
          <w:szCs w:val="30"/>
        </w:rPr>
        <w:t>духовно-нравственного воспитания</w:t>
      </w:r>
      <w:r w:rsidR="0093108A">
        <w:rPr>
          <w:sz w:val="30"/>
          <w:szCs w:val="30"/>
        </w:rPr>
        <w:t xml:space="preserve"> учащихся через приобщение их к </w:t>
      </w:r>
      <w:r w:rsidR="00BC0D22" w:rsidRPr="00A2418B">
        <w:rPr>
          <w:sz w:val="30"/>
          <w:szCs w:val="30"/>
        </w:rPr>
        <w:t>ценностям белорусского культурного наследия</w:t>
      </w:r>
    </w:p>
    <w:p w:rsidR="00595D84" w:rsidRDefault="00595D84" w:rsidP="00595D84">
      <w:pPr>
        <w:spacing w:line="0" w:lineRule="atLeast"/>
        <w:jc w:val="both"/>
        <w:rPr>
          <w:sz w:val="30"/>
          <w:szCs w:val="30"/>
        </w:rPr>
      </w:pPr>
      <w:r w:rsidRPr="003F45BE">
        <w:rPr>
          <w:sz w:val="30"/>
          <w:szCs w:val="30"/>
        </w:rPr>
        <w:t>ПРИКАЗЫВАЮ:</w:t>
      </w:r>
    </w:p>
    <w:p w:rsidR="00595D84" w:rsidRDefault="00595D84" w:rsidP="00F82E1C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5D84">
        <w:rPr>
          <w:rFonts w:ascii="Times New Roman" w:hAnsi="Times New Roman" w:cs="Times New Roman"/>
          <w:sz w:val="30"/>
          <w:szCs w:val="30"/>
          <w:lang w:val="be-BY"/>
        </w:rPr>
        <w:t xml:space="preserve">Государственному учреждению образования </w:t>
      </w:r>
      <w:r w:rsidRPr="00595D84">
        <w:rPr>
          <w:rFonts w:ascii="Times New Roman" w:hAnsi="Times New Roman" w:cs="Times New Roman"/>
          <w:sz w:val="30"/>
          <w:szCs w:val="30"/>
        </w:rPr>
        <w:t>«</w:t>
      </w:r>
      <w:r w:rsidRPr="00595D84">
        <w:rPr>
          <w:rFonts w:ascii="Times New Roman" w:hAnsi="Times New Roman" w:cs="Times New Roman"/>
          <w:sz w:val="30"/>
          <w:szCs w:val="30"/>
          <w:lang w:val="be-BY"/>
        </w:rPr>
        <w:t>Молодечненский центр творчества детей и м</w:t>
      </w:r>
      <w:r w:rsidR="0003170C">
        <w:rPr>
          <w:rFonts w:ascii="Times New Roman" w:hAnsi="Times New Roman" w:cs="Times New Roman"/>
          <w:sz w:val="30"/>
          <w:szCs w:val="30"/>
          <w:lang w:val="be-BY"/>
        </w:rPr>
        <w:t>олоде</w:t>
      </w:r>
      <w:bookmarkStart w:id="0" w:name="_GoBack"/>
      <w:bookmarkEnd w:id="0"/>
      <w:r w:rsidRPr="00595D84">
        <w:rPr>
          <w:rFonts w:ascii="Times New Roman" w:hAnsi="Times New Roman" w:cs="Times New Roman"/>
          <w:sz w:val="30"/>
          <w:szCs w:val="30"/>
          <w:lang w:val="be-BY"/>
        </w:rPr>
        <w:t xml:space="preserve">жи </w:t>
      </w:r>
      <w:r w:rsidRPr="00595D84">
        <w:rPr>
          <w:rFonts w:ascii="Times New Roman" w:hAnsi="Times New Roman" w:cs="Times New Roman"/>
          <w:sz w:val="30"/>
          <w:szCs w:val="30"/>
        </w:rPr>
        <w:t>«</w:t>
      </w:r>
      <w:r w:rsidRPr="00595D84">
        <w:rPr>
          <w:rFonts w:ascii="Times New Roman" w:hAnsi="Times New Roman" w:cs="Times New Roman"/>
          <w:sz w:val="30"/>
          <w:szCs w:val="30"/>
          <w:lang w:val="be-BY"/>
        </w:rPr>
        <w:t>Малад</w:t>
      </w:r>
      <w:r w:rsidR="00BC0D22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595D84">
        <w:rPr>
          <w:rFonts w:ascii="Times New Roman" w:hAnsi="Times New Roman" w:cs="Times New Roman"/>
          <w:sz w:val="30"/>
          <w:szCs w:val="30"/>
          <w:lang w:val="be-BY"/>
        </w:rPr>
        <w:t>ик</w:t>
      </w:r>
      <w:r w:rsidRPr="00595D84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595D84">
        <w:rPr>
          <w:rFonts w:ascii="Times New Roman" w:hAnsi="Times New Roman" w:cs="Times New Roman"/>
          <w:sz w:val="30"/>
          <w:szCs w:val="30"/>
        </w:rPr>
        <w:t>Устюшенко</w:t>
      </w:r>
      <w:proofErr w:type="spellEnd"/>
      <w:r w:rsidRPr="00595D84">
        <w:rPr>
          <w:rFonts w:ascii="Times New Roman" w:hAnsi="Times New Roman" w:cs="Times New Roman"/>
          <w:sz w:val="30"/>
          <w:szCs w:val="30"/>
        </w:rPr>
        <w:t xml:space="preserve"> Н.П.) организовать и провести районный этап республиканской выставки-конкурса </w:t>
      </w:r>
      <w:r w:rsidR="00D203C2">
        <w:rPr>
          <w:rFonts w:ascii="Times New Roman" w:hAnsi="Times New Roman" w:cs="Times New Roman"/>
          <w:sz w:val="30"/>
          <w:szCs w:val="30"/>
        </w:rPr>
        <w:t>детского творчества «</w:t>
      </w:r>
      <w:proofErr w:type="spellStart"/>
      <w:r w:rsidR="00D203C2">
        <w:rPr>
          <w:rFonts w:ascii="Times New Roman" w:hAnsi="Times New Roman" w:cs="Times New Roman"/>
          <w:sz w:val="30"/>
          <w:szCs w:val="30"/>
        </w:rPr>
        <w:t>АрхНовация</w:t>
      </w:r>
      <w:proofErr w:type="spellEnd"/>
      <w:r w:rsidR="00D203C2">
        <w:rPr>
          <w:rFonts w:ascii="Times New Roman" w:hAnsi="Times New Roman" w:cs="Times New Roman"/>
          <w:sz w:val="30"/>
          <w:szCs w:val="30"/>
        </w:rPr>
        <w:t xml:space="preserve"> – </w:t>
      </w:r>
      <w:r w:rsidRPr="00595D84">
        <w:rPr>
          <w:rFonts w:ascii="Times New Roman" w:hAnsi="Times New Roman" w:cs="Times New Roman"/>
          <w:sz w:val="30"/>
          <w:szCs w:val="30"/>
        </w:rPr>
        <w:t>20</w:t>
      </w:r>
      <w:r w:rsidR="00B6344A">
        <w:rPr>
          <w:rFonts w:ascii="Times New Roman" w:hAnsi="Times New Roman" w:cs="Times New Roman"/>
          <w:sz w:val="30"/>
          <w:szCs w:val="30"/>
        </w:rPr>
        <w:t>2</w:t>
      </w:r>
      <w:r w:rsidR="00BC0D22">
        <w:rPr>
          <w:rFonts w:ascii="Times New Roman" w:hAnsi="Times New Roman" w:cs="Times New Roman"/>
          <w:sz w:val="30"/>
          <w:szCs w:val="30"/>
        </w:rPr>
        <w:t>4</w:t>
      </w:r>
      <w:r w:rsidRPr="00595D84">
        <w:rPr>
          <w:rFonts w:ascii="Times New Roman" w:hAnsi="Times New Roman" w:cs="Times New Roman"/>
          <w:sz w:val="30"/>
          <w:szCs w:val="30"/>
        </w:rPr>
        <w:t>»</w:t>
      </w:r>
      <w:r w:rsidR="00133E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период </w:t>
      </w:r>
      <w:r w:rsidR="00D203C2">
        <w:rPr>
          <w:rFonts w:ascii="Times New Roman" w:hAnsi="Times New Roman" w:cs="Times New Roman"/>
          <w:sz w:val="30"/>
          <w:szCs w:val="30"/>
        </w:rPr>
        <w:t xml:space="preserve">с </w:t>
      </w:r>
      <w:r w:rsidR="00E219C4">
        <w:rPr>
          <w:rFonts w:ascii="Times New Roman" w:hAnsi="Times New Roman" w:cs="Times New Roman"/>
          <w:sz w:val="30"/>
          <w:szCs w:val="30"/>
        </w:rPr>
        <w:t>5</w:t>
      </w:r>
      <w:r w:rsidR="00B6344A">
        <w:rPr>
          <w:rFonts w:ascii="Times New Roman" w:hAnsi="Times New Roman" w:cs="Times New Roman"/>
          <w:sz w:val="30"/>
          <w:szCs w:val="30"/>
        </w:rPr>
        <w:t xml:space="preserve"> </w:t>
      </w:r>
      <w:r w:rsidR="00BC0D22">
        <w:rPr>
          <w:rFonts w:ascii="Times New Roman" w:hAnsi="Times New Roman" w:cs="Times New Roman"/>
          <w:sz w:val="30"/>
          <w:szCs w:val="30"/>
        </w:rPr>
        <w:t>ию</w:t>
      </w:r>
      <w:r w:rsidR="00E219C4">
        <w:rPr>
          <w:rFonts w:ascii="Times New Roman" w:hAnsi="Times New Roman" w:cs="Times New Roman"/>
          <w:sz w:val="30"/>
          <w:szCs w:val="30"/>
        </w:rPr>
        <w:t>л</w:t>
      </w:r>
      <w:r w:rsidR="00BC0D22">
        <w:rPr>
          <w:rFonts w:ascii="Times New Roman" w:hAnsi="Times New Roman" w:cs="Times New Roman"/>
          <w:sz w:val="30"/>
          <w:szCs w:val="30"/>
        </w:rPr>
        <w:t xml:space="preserve">я </w:t>
      </w:r>
      <w:r w:rsidR="00B6344A">
        <w:rPr>
          <w:rFonts w:ascii="Times New Roman" w:hAnsi="Times New Roman" w:cs="Times New Roman"/>
          <w:sz w:val="30"/>
          <w:szCs w:val="30"/>
        </w:rPr>
        <w:t xml:space="preserve">по </w:t>
      </w:r>
      <w:r w:rsidR="00C57EBE">
        <w:rPr>
          <w:rFonts w:ascii="Times New Roman" w:hAnsi="Times New Roman" w:cs="Times New Roman"/>
          <w:sz w:val="30"/>
          <w:szCs w:val="30"/>
        </w:rPr>
        <w:t>26</w:t>
      </w:r>
      <w:r w:rsidR="00D203C2">
        <w:rPr>
          <w:rFonts w:ascii="Times New Roman" w:hAnsi="Times New Roman" w:cs="Times New Roman"/>
          <w:sz w:val="30"/>
          <w:szCs w:val="30"/>
        </w:rPr>
        <w:t xml:space="preserve"> августа</w:t>
      </w:r>
      <w:r w:rsidRPr="00595D84">
        <w:rPr>
          <w:rFonts w:ascii="Times New Roman" w:hAnsi="Times New Roman" w:cs="Times New Roman"/>
          <w:sz w:val="30"/>
          <w:szCs w:val="30"/>
        </w:rPr>
        <w:t xml:space="preserve"> 20</w:t>
      </w:r>
      <w:r w:rsidR="00B6344A">
        <w:rPr>
          <w:rFonts w:ascii="Times New Roman" w:hAnsi="Times New Roman" w:cs="Times New Roman"/>
          <w:sz w:val="30"/>
          <w:szCs w:val="30"/>
        </w:rPr>
        <w:t>2</w:t>
      </w:r>
      <w:r w:rsidR="00BC0D22">
        <w:rPr>
          <w:rFonts w:ascii="Times New Roman" w:hAnsi="Times New Roman" w:cs="Times New Roman"/>
          <w:sz w:val="30"/>
          <w:szCs w:val="30"/>
        </w:rPr>
        <w:t>4</w:t>
      </w:r>
      <w:r w:rsidRPr="00595D84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595D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согласно утвержденному </w:t>
      </w:r>
      <w:r w:rsidR="00133E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порядку</w:t>
      </w:r>
      <w:r w:rsidR="00D203C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(Приложение </w:t>
      </w:r>
      <w:r w:rsidRPr="00595D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1)</w:t>
      </w:r>
      <w:r w:rsidRPr="00595D84">
        <w:rPr>
          <w:rFonts w:ascii="Times New Roman" w:hAnsi="Times New Roman" w:cs="Times New Roman"/>
          <w:sz w:val="30"/>
          <w:szCs w:val="30"/>
        </w:rPr>
        <w:t>.</w:t>
      </w:r>
    </w:p>
    <w:p w:rsidR="00595D84" w:rsidRDefault="00595D84" w:rsidP="00F82E1C">
      <w:pPr>
        <w:numPr>
          <w:ilvl w:val="0"/>
          <w:numId w:val="3"/>
        </w:numPr>
        <w:tabs>
          <w:tab w:val="left" w:pos="360"/>
          <w:tab w:val="left" w:pos="993"/>
          <w:tab w:val="left" w:pos="1134"/>
        </w:tabs>
        <w:spacing w:line="0" w:lineRule="atLeast"/>
        <w:ind w:left="0" w:firstLine="709"/>
        <w:jc w:val="both"/>
        <w:rPr>
          <w:sz w:val="30"/>
          <w:szCs w:val="30"/>
        </w:rPr>
      </w:pPr>
      <w:r w:rsidRPr="000609BA">
        <w:rPr>
          <w:sz w:val="30"/>
          <w:szCs w:val="30"/>
        </w:rPr>
        <w:t>Руководителям учреждений образования</w:t>
      </w:r>
      <w:r>
        <w:rPr>
          <w:sz w:val="30"/>
          <w:szCs w:val="30"/>
        </w:rPr>
        <w:t xml:space="preserve"> обеспечить:</w:t>
      </w:r>
    </w:p>
    <w:p w:rsidR="00595D84" w:rsidRDefault="00341A43" w:rsidP="00F82E1C">
      <w:pPr>
        <w:tabs>
          <w:tab w:val="left" w:pos="360"/>
          <w:tab w:val="left" w:pos="993"/>
          <w:tab w:val="left" w:pos="1134"/>
        </w:tabs>
        <w:spacing w:line="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95D84">
        <w:rPr>
          <w:sz w:val="30"/>
          <w:szCs w:val="30"/>
        </w:rPr>
        <w:t>.1. необходимые условия для участия в выставке-конкурсе</w:t>
      </w:r>
      <w:r w:rsidR="0088199E">
        <w:rPr>
          <w:sz w:val="30"/>
          <w:szCs w:val="30"/>
        </w:rPr>
        <w:t xml:space="preserve"> согла</w:t>
      </w:r>
      <w:r w:rsidR="00DE560A">
        <w:rPr>
          <w:sz w:val="30"/>
          <w:szCs w:val="30"/>
        </w:rPr>
        <w:t>с</w:t>
      </w:r>
      <w:r w:rsidR="0088199E">
        <w:rPr>
          <w:sz w:val="30"/>
          <w:szCs w:val="30"/>
        </w:rPr>
        <w:t>но утвержденному порядку</w:t>
      </w:r>
      <w:r w:rsidR="00595D84">
        <w:rPr>
          <w:sz w:val="30"/>
          <w:szCs w:val="30"/>
        </w:rPr>
        <w:t>;</w:t>
      </w:r>
    </w:p>
    <w:p w:rsidR="00595D84" w:rsidRPr="00985317" w:rsidRDefault="00341A43" w:rsidP="00F82E1C">
      <w:pPr>
        <w:spacing w:line="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95D84">
        <w:rPr>
          <w:sz w:val="30"/>
          <w:szCs w:val="30"/>
        </w:rPr>
        <w:t>.2.</w:t>
      </w:r>
      <w:r w:rsidR="00595D84" w:rsidRPr="000609BA">
        <w:rPr>
          <w:sz w:val="30"/>
          <w:szCs w:val="30"/>
        </w:rPr>
        <w:t xml:space="preserve"> </w:t>
      </w:r>
      <w:r w:rsidR="00595D84">
        <w:rPr>
          <w:sz w:val="30"/>
          <w:szCs w:val="30"/>
          <w:shd w:val="clear" w:color="auto" w:fill="FFFFFF"/>
        </w:rPr>
        <w:t>качественную подготовку конкурс</w:t>
      </w:r>
      <w:r w:rsidR="006B1405">
        <w:rPr>
          <w:sz w:val="30"/>
          <w:szCs w:val="30"/>
          <w:shd w:val="clear" w:color="auto" w:fill="FFFFFF"/>
        </w:rPr>
        <w:t>ных работ и их </w:t>
      </w:r>
      <w:r w:rsidR="00595D84" w:rsidRPr="00411A2C">
        <w:rPr>
          <w:sz w:val="30"/>
          <w:szCs w:val="30"/>
          <w:shd w:val="clear" w:color="auto" w:fill="FFFFFF"/>
        </w:rPr>
        <w:t xml:space="preserve">своевременное предоставление в </w:t>
      </w:r>
      <w:r w:rsidR="00BC0D22">
        <w:rPr>
          <w:sz w:val="30"/>
          <w:szCs w:val="30"/>
          <w:lang w:val="be-BY"/>
        </w:rPr>
        <w:t>г</w:t>
      </w:r>
      <w:r w:rsidR="00595D84" w:rsidRPr="00595D84">
        <w:rPr>
          <w:sz w:val="30"/>
          <w:szCs w:val="30"/>
          <w:lang w:val="be-BY"/>
        </w:rPr>
        <w:t>осударственно</w:t>
      </w:r>
      <w:r w:rsidR="00595D84">
        <w:rPr>
          <w:sz w:val="30"/>
          <w:szCs w:val="30"/>
          <w:lang w:val="be-BY"/>
        </w:rPr>
        <w:t>е учреждение</w:t>
      </w:r>
      <w:r w:rsidR="00595D84" w:rsidRPr="00595D84">
        <w:rPr>
          <w:sz w:val="30"/>
          <w:szCs w:val="30"/>
          <w:lang w:val="be-BY"/>
        </w:rPr>
        <w:t xml:space="preserve"> образования</w:t>
      </w:r>
      <w:r w:rsidR="00595D84" w:rsidRPr="00411A2C">
        <w:rPr>
          <w:sz w:val="30"/>
          <w:szCs w:val="30"/>
          <w:shd w:val="clear" w:color="auto" w:fill="FFFFFF"/>
        </w:rPr>
        <w:t xml:space="preserve"> «Молодечненский центр творчества детей и молодежи «</w:t>
      </w:r>
      <w:proofErr w:type="spellStart"/>
      <w:r w:rsidR="00595D84" w:rsidRPr="00411A2C">
        <w:rPr>
          <w:sz w:val="30"/>
          <w:szCs w:val="30"/>
          <w:shd w:val="clear" w:color="auto" w:fill="FFFFFF"/>
        </w:rPr>
        <w:t>Малад</w:t>
      </w:r>
      <w:r w:rsidR="00BC0D22">
        <w:rPr>
          <w:sz w:val="30"/>
          <w:szCs w:val="30"/>
          <w:shd w:val="clear" w:color="auto" w:fill="FFFFFF"/>
        </w:rPr>
        <w:t>з</w:t>
      </w:r>
      <w:r w:rsidR="00595D84" w:rsidRPr="00411A2C">
        <w:rPr>
          <w:sz w:val="30"/>
          <w:szCs w:val="30"/>
          <w:shd w:val="clear" w:color="auto" w:fill="FFFFFF"/>
        </w:rPr>
        <w:t>ик</w:t>
      </w:r>
      <w:proofErr w:type="spellEnd"/>
      <w:r w:rsidR="00595D84" w:rsidRPr="00411A2C">
        <w:rPr>
          <w:sz w:val="30"/>
          <w:szCs w:val="30"/>
          <w:shd w:val="clear" w:color="auto" w:fill="FFFFFF"/>
        </w:rPr>
        <w:t>»</w:t>
      </w:r>
      <w:r w:rsidR="0088199E">
        <w:rPr>
          <w:sz w:val="30"/>
          <w:szCs w:val="30"/>
          <w:shd w:val="clear" w:color="auto" w:fill="FFFFFF"/>
        </w:rPr>
        <w:t xml:space="preserve"> </w:t>
      </w:r>
      <w:r w:rsidR="00DE560A" w:rsidRPr="00595D84">
        <w:rPr>
          <w:color w:val="000000"/>
          <w:sz w:val="30"/>
          <w:szCs w:val="30"/>
        </w:rPr>
        <w:t xml:space="preserve">до </w:t>
      </w:r>
      <w:r w:rsidR="00BC0D22">
        <w:rPr>
          <w:color w:val="000000"/>
          <w:sz w:val="30"/>
          <w:szCs w:val="30"/>
        </w:rPr>
        <w:t>2</w:t>
      </w:r>
      <w:r w:rsidR="00474645">
        <w:rPr>
          <w:color w:val="000000"/>
          <w:sz w:val="30"/>
          <w:szCs w:val="30"/>
        </w:rPr>
        <w:t>2</w:t>
      </w:r>
      <w:r w:rsidR="00DE560A" w:rsidRPr="00595D84">
        <w:rPr>
          <w:color w:val="000000"/>
          <w:sz w:val="30"/>
          <w:szCs w:val="30"/>
        </w:rPr>
        <w:t xml:space="preserve"> </w:t>
      </w:r>
      <w:r w:rsidR="00BC0D22">
        <w:rPr>
          <w:color w:val="000000"/>
          <w:sz w:val="30"/>
          <w:szCs w:val="30"/>
        </w:rPr>
        <w:t>августа</w:t>
      </w:r>
      <w:r w:rsidR="00DE560A" w:rsidRPr="00595D84">
        <w:rPr>
          <w:color w:val="000000"/>
          <w:sz w:val="30"/>
          <w:szCs w:val="30"/>
        </w:rPr>
        <w:t xml:space="preserve"> 20</w:t>
      </w:r>
      <w:r w:rsidR="00B6344A">
        <w:rPr>
          <w:color w:val="000000"/>
          <w:sz w:val="30"/>
          <w:szCs w:val="30"/>
        </w:rPr>
        <w:t>2</w:t>
      </w:r>
      <w:r w:rsidR="00BC0D22">
        <w:rPr>
          <w:color w:val="000000"/>
          <w:sz w:val="30"/>
          <w:szCs w:val="30"/>
        </w:rPr>
        <w:t>4</w:t>
      </w:r>
      <w:r w:rsidR="00DE560A" w:rsidRPr="00595D84">
        <w:rPr>
          <w:color w:val="000000"/>
          <w:sz w:val="30"/>
          <w:szCs w:val="30"/>
        </w:rPr>
        <w:t xml:space="preserve"> года</w:t>
      </w:r>
      <w:r w:rsidR="00DE560A">
        <w:rPr>
          <w:color w:val="000000"/>
          <w:sz w:val="30"/>
          <w:szCs w:val="30"/>
        </w:rPr>
        <w:t xml:space="preserve"> </w:t>
      </w:r>
      <w:r w:rsidR="00DE560A" w:rsidRPr="00942531">
        <w:rPr>
          <w:sz w:val="30"/>
          <w:szCs w:val="30"/>
        </w:rPr>
        <w:t>(</w:t>
      </w:r>
      <w:proofErr w:type="spellStart"/>
      <w:r w:rsidR="00133E1A">
        <w:rPr>
          <w:sz w:val="30"/>
          <w:szCs w:val="30"/>
        </w:rPr>
        <w:t>каб</w:t>
      </w:r>
      <w:proofErr w:type="spellEnd"/>
      <w:r w:rsidR="00133E1A">
        <w:rPr>
          <w:sz w:val="30"/>
          <w:szCs w:val="30"/>
        </w:rPr>
        <w:t>.</w:t>
      </w:r>
      <w:r w:rsidR="0060674B">
        <w:rPr>
          <w:sz w:val="30"/>
          <w:szCs w:val="30"/>
        </w:rPr>
        <w:t> </w:t>
      </w:r>
      <w:r w:rsidR="0034773E">
        <w:rPr>
          <w:sz w:val="30"/>
          <w:szCs w:val="30"/>
        </w:rPr>
        <w:t>9</w:t>
      </w:r>
      <w:r w:rsidR="0060674B">
        <w:rPr>
          <w:sz w:val="30"/>
          <w:szCs w:val="30"/>
        </w:rPr>
        <w:t xml:space="preserve">, Савицкая </w:t>
      </w:r>
      <w:r w:rsidR="00B6344A">
        <w:rPr>
          <w:sz w:val="30"/>
          <w:szCs w:val="30"/>
        </w:rPr>
        <w:t>А.В.</w:t>
      </w:r>
      <w:r w:rsidR="00DE560A">
        <w:rPr>
          <w:sz w:val="30"/>
          <w:szCs w:val="30"/>
        </w:rPr>
        <w:t xml:space="preserve">; </w:t>
      </w:r>
      <w:proofErr w:type="spellStart"/>
      <w:r w:rsidR="00133E1A">
        <w:rPr>
          <w:sz w:val="30"/>
          <w:szCs w:val="30"/>
        </w:rPr>
        <w:t>каб</w:t>
      </w:r>
      <w:proofErr w:type="spellEnd"/>
      <w:r w:rsidR="00133E1A">
        <w:rPr>
          <w:sz w:val="30"/>
          <w:szCs w:val="30"/>
        </w:rPr>
        <w:t>.</w:t>
      </w:r>
      <w:r w:rsidR="006B1405">
        <w:rPr>
          <w:sz w:val="30"/>
          <w:szCs w:val="30"/>
        </w:rPr>
        <w:t> </w:t>
      </w:r>
      <w:r w:rsidR="00133E1A">
        <w:rPr>
          <w:sz w:val="30"/>
          <w:szCs w:val="30"/>
        </w:rPr>
        <w:t>1</w:t>
      </w:r>
      <w:r w:rsidR="0034773E">
        <w:rPr>
          <w:sz w:val="30"/>
          <w:szCs w:val="30"/>
        </w:rPr>
        <w:t>6</w:t>
      </w:r>
      <w:r w:rsidR="00133E1A">
        <w:rPr>
          <w:sz w:val="30"/>
          <w:szCs w:val="30"/>
        </w:rPr>
        <w:t>, Васильев А.П.</w:t>
      </w:r>
      <w:r w:rsidR="00DE560A" w:rsidRPr="00942531">
        <w:rPr>
          <w:sz w:val="30"/>
          <w:szCs w:val="30"/>
        </w:rPr>
        <w:t>).</w:t>
      </w:r>
    </w:p>
    <w:p w:rsidR="00595D84" w:rsidRPr="003F45BE" w:rsidRDefault="00595D84" w:rsidP="00B77C06">
      <w:pPr>
        <w:tabs>
          <w:tab w:val="left" w:pos="360"/>
        </w:tabs>
        <w:spacing w:line="360" w:lineRule="auto"/>
        <w:ind w:firstLine="777"/>
        <w:jc w:val="both"/>
        <w:rPr>
          <w:sz w:val="30"/>
          <w:szCs w:val="30"/>
        </w:rPr>
      </w:pPr>
    </w:p>
    <w:p w:rsidR="0060674B" w:rsidRDefault="0060674B" w:rsidP="00595D84">
      <w:pPr>
        <w:tabs>
          <w:tab w:val="left" w:pos="6804"/>
        </w:tabs>
        <w:spacing w:line="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н</w:t>
      </w:r>
      <w:r w:rsidR="00595D84" w:rsidRPr="003F45BE">
        <w:rPr>
          <w:sz w:val="30"/>
          <w:szCs w:val="30"/>
        </w:rPr>
        <w:t>ачальник</w:t>
      </w:r>
      <w:r>
        <w:rPr>
          <w:sz w:val="30"/>
          <w:szCs w:val="30"/>
        </w:rPr>
        <w:t>а</w:t>
      </w:r>
    </w:p>
    <w:p w:rsidR="00595D84" w:rsidRPr="0060674B" w:rsidRDefault="00595D84" w:rsidP="00595D84">
      <w:pPr>
        <w:tabs>
          <w:tab w:val="left" w:pos="6804"/>
        </w:tabs>
        <w:spacing w:line="0" w:lineRule="atLeast"/>
        <w:jc w:val="both"/>
        <w:rPr>
          <w:color w:val="000000"/>
          <w:sz w:val="30"/>
          <w:szCs w:val="30"/>
          <w:lang w:val="be-BY"/>
        </w:rPr>
      </w:pPr>
      <w:r>
        <w:rPr>
          <w:sz w:val="30"/>
          <w:szCs w:val="30"/>
        </w:rPr>
        <w:t>управления</w:t>
      </w:r>
      <w:r w:rsidRPr="003F45BE">
        <w:rPr>
          <w:sz w:val="30"/>
          <w:szCs w:val="30"/>
        </w:rPr>
        <w:t xml:space="preserve">             </w:t>
      </w:r>
      <w:r w:rsidR="00B6344A">
        <w:rPr>
          <w:sz w:val="30"/>
          <w:szCs w:val="30"/>
        </w:rPr>
        <w:t xml:space="preserve">               </w:t>
      </w:r>
      <w:r w:rsidR="0060674B">
        <w:rPr>
          <w:sz w:val="30"/>
          <w:szCs w:val="30"/>
        </w:rPr>
        <w:t xml:space="preserve">                      </w:t>
      </w:r>
      <w:r w:rsidR="00506405" w:rsidRPr="00506405">
        <w:rPr>
          <w:i/>
          <w:sz w:val="30"/>
          <w:szCs w:val="30"/>
        </w:rPr>
        <w:t>(подпись)</w:t>
      </w:r>
      <w:r w:rsidR="0060674B" w:rsidRPr="00506405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         </w:t>
      </w:r>
      <w:proofErr w:type="spellStart"/>
      <w:r w:rsidR="0060674B">
        <w:rPr>
          <w:sz w:val="30"/>
          <w:szCs w:val="30"/>
        </w:rPr>
        <w:t>Т.В.Лозовик</w:t>
      </w:r>
      <w:proofErr w:type="spellEnd"/>
    </w:p>
    <w:p w:rsidR="000874F2" w:rsidRDefault="000874F2" w:rsidP="00B77C06"/>
    <w:p w:rsidR="00341A43" w:rsidRDefault="00341A43" w:rsidP="00B77C06"/>
    <w:p w:rsidR="000B4CE8" w:rsidRDefault="000B4CE8" w:rsidP="00B77C06"/>
    <w:p w:rsidR="000B4CE8" w:rsidRPr="00D95202" w:rsidRDefault="000B4CE8" w:rsidP="000B4CE8">
      <w:pPr>
        <w:jc w:val="both"/>
        <w:rPr>
          <w:sz w:val="18"/>
          <w:szCs w:val="18"/>
        </w:rPr>
      </w:pPr>
      <w:r w:rsidRPr="00D95202">
        <w:rPr>
          <w:sz w:val="18"/>
          <w:szCs w:val="18"/>
        </w:rPr>
        <w:t>Гриб 774031</w:t>
      </w:r>
    </w:p>
    <w:p w:rsidR="000874F2" w:rsidRPr="00D95202" w:rsidRDefault="000874F2" w:rsidP="000874F2">
      <w:pPr>
        <w:jc w:val="both"/>
        <w:rPr>
          <w:sz w:val="18"/>
          <w:szCs w:val="18"/>
        </w:rPr>
      </w:pPr>
      <w:proofErr w:type="spellStart"/>
      <w:r w:rsidRPr="00D95202">
        <w:rPr>
          <w:sz w:val="18"/>
          <w:szCs w:val="18"/>
        </w:rPr>
        <w:t>Устюшенко</w:t>
      </w:r>
      <w:proofErr w:type="spellEnd"/>
      <w:r w:rsidRPr="00D95202">
        <w:rPr>
          <w:sz w:val="18"/>
          <w:szCs w:val="18"/>
        </w:rPr>
        <w:t xml:space="preserve"> 500501</w:t>
      </w:r>
    </w:p>
    <w:p w:rsidR="00595D84" w:rsidRDefault="00F82E1C" w:rsidP="00595D84">
      <w:pPr>
        <w:jc w:val="both"/>
        <w:rPr>
          <w:sz w:val="18"/>
          <w:szCs w:val="18"/>
        </w:rPr>
      </w:pPr>
      <w:r>
        <w:rPr>
          <w:sz w:val="18"/>
          <w:szCs w:val="18"/>
        </w:rPr>
        <w:t>Васильев 58</w:t>
      </w:r>
      <w:r w:rsidR="00595D84">
        <w:rPr>
          <w:sz w:val="18"/>
          <w:szCs w:val="18"/>
        </w:rPr>
        <w:t>0533</w:t>
      </w:r>
    </w:p>
    <w:p w:rsidR="00595D84" w:rsidRPr="00444491" w:rsidRDefault="00B6344A" w:rsidP="00595D84">
      <w:pPr>
        <w:jc w:val="both"/>
        <w:rPr>
          <w:sz w:val="28"/>
          <w:szCs w:val="28"/>
          <w:lang w:val="be-BY"/>
        </w:rPr>
      </w:pPr>
      <w:r>
        <w:rPr>
          <w:sz w:val="18"/>
          <w:szCs w:val="18"/>
        </w:rPr>
        <w:t>Савицкая</w:t>
      </w:r>
      <w:r w:rsidR="00F82E1C">
        <w:rPr>
          <w:sz w:val="18"/>
          <w:szCs w:val="18"/>
        </w:rPr>
        <w:t xml:space="preserve"> 58</w:t>
      </w:r>
      <w:r w:rsidR="00943325">
        <w:rPr>
          <w:sz w:val="18"/>
          <w:szCs w:val="18"/>
        </w:rPr>
        <w:t>0513</w:t>
      </w:r>
    </w:p>
    <w:p w:rsidR="00B647D0" w:rsidRDefault="00B647D0" w:rsidP="00B647D0">
      <w:pPr>
        <w:ind w:left="4962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595D84" w:rsidRPr="00747C77" w:rsidRDefault="00595D84" w:rsidP="00595D84">
      <w:pPr>
        <w:ind w:left="4962"/>
        <w:rPr>
          <w:sz w:val="30"/>
          <w:szCs w:val="30"/>
        </w:rPr>
      </w:pPr>
      <w:r w:rsidRPr="00747C77">
        <w:rPr>
          <w:sz w:val="30"/>
          <w:szCs w:val="30"/>
        </w:rPr>
        <w:t>УТВЕРЖДЕНО</w:t>
      </w:r>
    </w:p>
    <w:p w:rsidR="00595D84" w:rsidRPr="00747C77" w:rsidRDefault="00595D84" w:rsidP="00595D84">
      <w:pPr>
        <w:ind w:left="4962"/>
        <w:rPr>
          <w:sz w:val="30"/>
          <w:szCs w:val="30"/>
          <w:lang w:val="be-BY"/>
        </w:rPr>
      </w:pPr>
      <w:r w:rsidRPr="00747C77">
        <w:rPr>
          <w:sz w:val="30"/>
          <w:szCs w:val="30"/>
          <w:lang w:val="be-BY"/>
        </w:rPr>
        <w:t xml:space="preserve">Приказ </w:t>
      </w:r>
      <w:r w:rsidR="000B4CE8">
        <w:rPr>
          <w:sz w:val="30"/>
          <w:szCs w:val="30"/>
          <w:lang w:val="be-BY"/>
        </w:rPr>
        <w:t xml:space="preserve">заместителя </w:t>
      </w:r>
      <w:r w:rsidRPr="00747C77">
        <w:rPr>
          <w:sz w:val="30"/>
          <w:szCs w:val="30"/>
          <w:lang w:val="be-BY"/>
        </w:rPr>
        <w:t xml:space="preserve">начальника </w:t>
      </w:r>
      <w:r w:rsidRPr="00747C77">
        <w:rPr>
          <w:sz w:val="30"/>
          <w:szCs w:val="30"/>
        </w:rPr>
        <w:t xml:space="preserve">управления </w:t>
      </w:r>
      <w:r w:rsidR="00AE223A">
        <w:rPr>
          <w:sz w:val="30"/>
          <w:szCs w:val="30"/>
          <w:lang w:val="be-BY"/>
        </w:rPr>
        <w:t>по</w:t>
      </w:r>
      <w:r w:rsidRPr="00747C77">
        <w:rPr>
          <w:sz w:val="30"/>
          <w:szCs w:val="30"/>
        </w:rPr>
        <w:t xml:space="preserve"> </w:t>
      </w:r>
      <w:proofErr w:type="spellStart"/>
      <w:r w:rsidRPr="00747C77">
        <w:rPr>
          <w:sz w:val="30"/>
          <w:szCs w:val="30"/>
        </w:rPr>
        <w:t>образовани</w:t>
      </w:r>
      <w:proofErr w:type="spellEnd"/>
      <w:r w:rsidRPr="00747C77">
        <w:rPr>
          <w:sz w:val="30"/>
          <w:szCs w:val="30"/>
          <w:lang w:val="be-BY"/>
        </w:rPr>
        <w:t>ю Молодечненского рай</w:t>
      </w:r>
      <w:r w:rsidR="00B6344A">
        <w:rPr>
          <w:sz w:val="30"/>
          <w:szCs w:val="30"/>
          <w:lang w:val="be-BY"/>
        </w:rPr>
        <w:t xml:space="preserve">онного </w:t>
      </w:r>
      <w:r w:rsidRPr="00747C77">
        <w:rPr>
          <w:sz w:val="30"/>
          <w:szCs w:val="30"/>
          <w:lang w:val="be-BY"/>
        </w:rPr>
        <w:t>испол</w:t>
      </w:r>
      <w:r w:rsidR="00B6344A">
        <w:rPr>
          <w:sz w:val="30"/>
          <w:szCs w:val="30"/>
          <w:lang w:val="be-BY"/>
        </w:rPr>
        <w:t xml:space="preserve">нительного </w:t>
      </w:r>
      <w:r w:rsidRPr="00747C77">
        <w:rPr>
          <w:sz w:val="30"/>
          <w:szCs w:val="30"/>
          <w:lang w:val="be-BY"/>
        </w:rPr>
        <w:t>ком</w:t>
      </w:r>
      <w:r w:rsidR="00B6344A">
        <w:rPr>
          <w:sz w:val="30"/>
          <w:szCs w:val="30"/>
          <w:lang w:val="be-BY"/>
        </w:rPr>
        <w:t>итета</w:t>
      </w:r>
    </w:p>
    <w:p w:rsidR="00595D84" w:rsidRPr="00747C77" w:rsidRDefault="00506405" w:rsidP="00595D84">
      <w:pPr>
        <w:ind w:firstLine="4962"/>
        <w:rPr>
          <w:sz w:val="30"/>
          <w:szCs w:val="30"/>
        </w:rPr>
      </w:pPr>
      <w:r>
        <w:rPr>
          <w:sz w:val="30"/>
          <w:szCs w:val="30"/>
        </w:rPr>
        <w:t>01.07.2024</w:t>
      </w:r>
      <w:r w:rsidR="00B6344A">
        <w:rPr>
          <w:sz w:val="30"/>
          <w:szCs w:val="30"/>
        </w:rPr>
        <w:t xml:space="preserve">  № </w:t>
      </w:r>
      <w:r>
        <w:rPr>
          <w:sz w:val="30"/>
          <w:szCs w:val="30"/>
        </w:rPr>
        <w:t>544</w:t>
      </w:r>
    </w:p>
    <w:p w:rsidR="00595D84" w:rsidRPr="00747C77" w:rsidRDefault="00595D84" w:rsidP="00595D84">
      <w:pPr>
        <w:jc w:val="center"/>
        <w:rPr>
          <w:b/>
          <w:sz w:val="30"/>
          <w:szCs w:val="30"/>
          <w:lang w:val="be-BY"/>
        </w:rPr>
      </w:pPr>
    </w:p>
    <w:p w:rsidR="00595D84" w:rsidRPr="00595D84" w:rsidRDefault="00A015F4" w:rsidP="00595D8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проведения</w:t>
      </w:r>
    </w:p>
    <w:p w:rsidR="00595D84" w:rsidRPr="00595D84" w:rsidRDefault="00595D84" w:rsidP="00595D84">
      <w:pPr>
        <w:jc w:val="center"/>
        <w:rPr>
          <w:b/>
          <w:sz w:val="30"/>
          <w:szCs w:val="30"/>
        </w:rPr>
      </w:pPr>
      <w:r w:rsidRPr="00595D84">
        <w:rPr>
          <w:b/>
          <w:sz w:val="30"/>
          <w:szCs w:val="30"/>
        </w:rPr>
        <w:t>районного этапа республиканской выставки-конкурса детско</w:t>
      </w:r>
      <w:r>
        <w:rPr>
          <w:b/>
          <w:sz w:val="30"/>
          <w:szCs w:val="30"/>
        </w:rPr>
        <w:t>го творчества «</w:t>
      </w:r>
      <w:proofErr w:type="spellStart"/>
      <w:r>
        <w:rPr>
          <w:b/>
          <w:sz w:val="30"/>
          <w:szCs w:val="30"/>
        </w:rPr>
        <w:t>АрхНовация</w:t>
      </w:r>
      <w:proofErr w:type="spellEnd"/>
      <w:r w:rsidR="00A015F4">
        <w:rPr>
          <w:b/>
          <w:sz w:val="30"/>
          <w:szCs w:val="30"/>
        </w:rPr>
        <w:t xml:space="preserve"> – </w:t>
      </w:r>
      <w:r>
        <w:rPr>
          <w:b/>
          <w:sz w:val="30"/>
          <w:szCs w:val="30"/>
        </w:rPr>
        <w:t>2</w:t>
      </w:r>
      <w:r w:rsidR="00B6344A">
        <w:rPr>
          <w:b/>
          <w:sz w:val="30"/>
          <w:szCs w:val="30"/>
        </w:rPr>
        <w:t>02</w:t>
      </w:r>
      <w:r w:rsidR="000874F2">
        <w:rPr>
          <w:b/>
          <w:sz w:val="30"/>
          <w:szCs w:val="30"/>
        </w:rPr>
        <w:t>4</w:t>
      </w:r>
      <w:r w:rsidRPr="00595D84">
        <w:rPr>
          <w:b/>
          <w:sz w:val="30"/>
          <w:szCs w:val="30"/>
        </w:rPr>
        <w:t>»</w:t>
      </w:r>
    </w:p>
    <w:p w:rsidR="00595D84" w:rsidRPr="00595D84" w:rsidRDefault="00595D84" w:rsidP="00595D84">
      <w:pPr>
        <w:jc w:val="center"/>
        <w:rPr>
          <w:b/>
          <w:sz w:val="30"/>
          <w:szCs w:val="30"/>
        </w:rPr>
      </w:pPr>
    </w:p>
    <w:p w:rsidR="00595D84" w:rsidRPr="00595D84" w:rsidRDefault="00595D84" w:rsidP="00F82E1C">
      <w:pPr>
        <w:numPr>
          <w:ilvl w:val="0"/>
          <w:numId w:val="2"/>
        </w:numPr>
        <w:ind w:left="0" w:firstLine="709"/>
        <w:jc w:val="both"/>
        <w:rPr>
          <w:b/>
          <w:sz w:val="30"/>
          <w:szCs w:val="30"/>
        </w:rPr>
      </w:pPr>
      <w:r w:rsidRPr="00595D84">
        <w:rPr>
          <w:b/>
          <w:sz w:val="30"/>
          <w:szCs w:val="30"/>
        </w:rPr>
        <w:t>Общие положения</w:t>
      </w:r>
    </w:p>
    <w:p w:rsidR="00644FCB" w:rsidRDefault="003B26D4" w:rsidP="00F82E1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 Районный этап</w:t>
      </w:r>
      <w:r w:rsidRPr="007211C6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7211C6">
        <w:rPr>
          <w:sz w:val="30"/>
          <w:szCs w:val="30"/>
        </w:rPr>
        <w:t>еспубликанской выставки-конкурса детского творчества «</w:t>
      </w:r>
      <w:proofErr w:type="spellStart"/>
      <w:r w:rsidRPr="007211C6">
        <w:rPr>
          <w:sz w:val="30"/>
          <w:szCs w:val="30"/>
        </w:rPr>
        <w:t>АрхНовация</w:t>
      </w:r>
      <w:proofErr w:type="spellEnd"/>
      <w:r w:rsidR="00F502B4">
        <w:rPr>
          <w:sz w:val="30"/>
          <w:szCs w:val="30"/>
        </w:rPr>
        <w:t xml:space="preserve"> – </w:t>
      </w:r>
      <w:r w:rsidRPr="007211C6">
        <w:rPr>
          <w:sz w:val="30"/>
          <w:szCs w:val="30"/>
        </w:rPr>
        <w:t>202</w:t>
      </w:r>
      <w:r w:rsidR="00644FCB">
        <w:rPr>
          <w:sz w:val="30"/>
          <w:szCs w:val="30"/>
        </w:rPr>
        <w:t>4</w:t>
      </w:r>
      <w:r w:rsidRPr="007211C6">
        <w:rPr>
          <w:sz w:val="30"/>
          <w:szCs w:val="30"/>
        </w:rPr>
        <w:t>» (далее – конкурс)</w:t>
      </w:r>
      <w:r w:rsidR="00F502B4">
        <w:rPr>
          <w:sz w:val="30"/>
          <w:szCs w:val="30"/>
        </w:rPr>
        <w:t>,</w:t>
      </w:r>
      <w:r w:rsidRPr="007211C6">
        <w:rPr>
          <w:sz w:val="30"/>
          <w:szCs w:val="30"/>
        </w:rPr>
        <w:t xml:space="preserve"> </w:t>
      </w:r>
      <w:r w:rsidR="00644FCB" w:rsidRPr="00A2418B">
        <w:rPr>
          <w:sz w:val="30"/>
          <w:szCs w:val="30"/>
        </w:rPr>
        <w:t>посвященный Году качества и 30-летию Министерства архитектуры и строительства, проводится в целях патриотического и духовно-нравственного воспитания учащихся через приобщение их к цен</w:t>
      </w:r>
      <w:r w:rsidR="00644FCB">
        <w:rPr>
          <w:sz w:val="30"/>
          <w:szCs w:val="30"/>
        </w:rPr>
        <w:t xml:space="preserve">ностям белорусского культурного </w:t>
      </w:r>
      <w:r w:rsidR="00A015F4">
        <w:rPr>
          <w:sz w:val="30"/>
          <w:szCs w:val="30"/>
        </w:rPr>
        <w:t>наследия.</w:t>
      </w:r>
    </w:p>
    <w:p w:rsidR="00595D84" w:rsidRPr="00595D84" w:rsidRDefault="00595D84" w:rsidP="00F82E1C">
      <w:pPr>
        <w:ind w:firstLine="709"/>
        <w:jc w:val="both"/>
        <w:rPr>
          <w:sz w:val="30"/>
          <w:szCs w:val="30"/>
        </w:rPr>
      </w:pPr>
      <w:r w:rsidRPr="00595D84">
        <w:rPr>
          <w:sz w:val="30"/>
          <w:szCs w:val="30"/>
        </w:rPr>
        <w:t>1.2. Основные задачи конкурса:</w:t>
      </w:r>
    </w:p>
    <w:p w:rsidR="00644FCB" w:rsidRPr="00644FCB" w:rsidRDefault="00644FCB" w:rsidP="00F82E1C">
      <w:pPr>
        <w:pStyle w:val="a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4FCB">
        <w:rPr>
          <w:rFonts w:ascii="Times New Roman" w:hAnsi="Times New Roman" w:cs="Times New Roman"/>
          <w:sz w:val="30"/>
          <w:szCs w:val="30"/>
        </w:rPr>
        <w:t>повышение у учащихся интереса к архитектуре родного края</w:t>
      </w:r>
      <w:r w:rsidRPr="00644FCB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44FCB" w:rsidRPr="00644FCB" w:rsidRDefault="00644FCB" w:rsidP="00F82E1C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44FCB">
        <w:rPr>
          <w:rFonts w:ascii="Times New Roman" w:hAnsi="Times New Roman" w:cs="Times New Roman"/>
          <w:sz w:val="30"/>
          <w:szCs w:val="30"/>
        </w:rPr>
        <w:t>развитие детского архитектурно-художественного творчества</w:t>
      </w:r>
      <w:r w:rsidRPr="00644FCB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44FCB" w:rsidRPr="00644FCB" w:rsidRDefault="00644FCB" w:rsidP="00F82E1C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4FCB">
        <w:rPr>
          <w:rFonts w:ascii="Times New Roman" w:hAnsi="Times New Roman" w:cs="Times New Roman"/>
          <w:sz w:val="30"/>
          <w:szCs w:val="30"/>
        </w:rPr>
        <w:t>выявление и поддержка юных талантов.</w:t>
      </w:r>
    </w:p>
    <w:p w:rsidR="00595D84" w:rsidRPr="00595D84" w:rsidRDefault="00595D84" w:rsidP="00F82E1C">
      <w:pPr>
        <w:ind w:firstLine="709"/>
        <w:jc w:val="both"/>
        <w:rPr>
          <w:sz w:val="30"/>
          <w:szCs w:val="30"/>
          <w:lang w:val="be-BY"/>
        </w:rPr>
      </w:pPr>
      <w:r w:rsidRPr="00595D84">
        <w:rPr>
          <w:sz w:val="30"/>
          <w:szCs w:val="30"/>
        </w:rPr>
        <w:t>1.</w:t>
      </w:r>
      <w:r w:rsidRPr="00595D84">
        <w:rPr>
          <w:sz w:val="30"/>
          <w:szCs w:val="30"/>
          <w:lang w:val="be-BY"/>
        </w:rPr>
        <w:t>3</w:t>
      </w:r>
      <w:r w:rsidRPr="00595D84">
        <w:rPr>
          <w:sz w:val="30"/>
          <w:szCs w:val="30"/>
        </w:rPr>
        <w:t xml:space="preserve">. </w:t>
      </w:r>
      <w:r w:rsidRPr="00DE560A">
        <w:rPr>
          <w:sz w:val="30"/>
          <w:szCs w:val="30"/>
        </w:rPr>
        <w:t>Организатор</w:t>
      </w:r>
      <w:r w:rsidR="00AB39DC">
        <w:rPr>
          <w:sz w:val="30"/>
          <w:szCs w:val="30"/>
        </w:rPr>
        <w:t>ом</w:t>
      </w:r>
      <w:r w:rsidRPr="00DE560A">
        <w:rPr>
          <w:sz w:val="30"/>
          <w:szCs w:val="30"/>
        </w:rPr>
        <w:t xml:space="preserve"> районного </w:t>
      </w:r>
      <w:r w:rsidR="00AB39DC">
        <w:rPr>
          <w:sz w:val="30"/>
          <w:szCs w:val="30"/>
        </w:rPr>
        <w:t xml:space="preserve">этапа </w:t>
      </w:r>
      <w:r w:rsidRPr="00DE560A">
        <w:rPr>
          <w:sz w:val="30"/>
          <w:szCs w:val="30"/>
        </w:rPr>
        <w:t>конкурса является управление по образованию Молодечненского рай</w:t>
      </w:r>
      <w:r w:rsidR="003B26D4">
        <w:rPr>
          <w:sz w:val="30"/>
          <w:szCs w:val="30"/>
        </w:rPr>
        <w:t xml:space="preserve">онного </w:t>
      </w:r>
      <w:r w:rsidRPr="00DE560A">
        <w:rPr>
          <w:sz w:val="30"/>
          <w:szCs w:val="30"/>
        </w:rPr>
        <w:t>испол</w:t>
      </w:r>
      <w:r w:rsidR="003B26D4">
        <w:rPr>
          <w:sz w:val="30"/>
          <w:szCs w:val="30"/>
        </w:rPr>
        <w:t>нительного комитета</w:t>
      </w:r>
      <w:r w:rsidRPr="00DE560A">
        <w:rPr>
          <w:sz w:val="30"/>
          <w:szCs w:val="30"/>
          <w:lang w:val="be-BY"/>
        </w:rPr>
        <w:t>.</w:t>
      </w:r>
    </w:p>
    <w:p w:rsidR="00595D84" w:rsidRPr="00595D84" w:rsidRDefault="00595D84" w:rsidP="00F82E1C">
      <w:pPr>
        <w:ind w:firstLine="709"/>
        <w:jc w:val="both"/>
        <w:rPr>
          <w:sz w:val="30"/>
          <w:szCs w:val="30"/>
        </w:rPr>
      </w:pPr>
      <w:r w:rsidRPr="00595D84">
        <w:rPr>
          <w:sz w:val="30"/>
          <w:szCs w:val="30"/>
        </w:rPr>
        <w:t>1.4. В</w:t>
      </w:r>
      <w:r w:rsidRPr="00595D84">
        <w:rPr>
          <w:spacing w:val="-4"/>
          <w:sz w:val="30"/>
          <w:szCs w:val="30"/>
        </w:rPr>
        <w:t xml:space="preserve"> конкурсе </w:t>
      </w:r>
      <w:r w:rsidRPr="00595D84">
        <w:rPr>
          <w:sz w:val="30"/>
          <w:szCs w:val="30"/>
          <w:lang w:val="be-BY"/>
        </w:rPr>
        <w:t>могут принять</w:t>
      </w:r>
      <w:r w:rsidRPr="00595D84">
        <w:rPr>
          <w:spacing w:val="-4"/>
          <w:sz w:val="30"/>
          <w:szCs w:val="30"/>
        </w:rPr>
        <w:t xml:space="preserve"> участие учащиеся</w:t>
      </w:r>
      <w:r w:rsidRPr="00595D84">
        <w:rPr>
          <w:sz w:val="30"/>
          <w:szCs w:val="30"/>
        </w:rPr>
        <w:t xml:space="preserve"> учр</w:t>
      </w:r>
      <w:r w:rsidR="00F82E1C">
        <w:rPr>
          <w:sz w:val="30"/>
          <w:szCs w:val="30"/>
        </w:rPr>
        <w:t>еждений образования в возрасте от</w:t>
      </w:r>
      <w:r w:rsidRPr="00595D84">
        <w:rPr>
          <w:sz w:val="30"/>
          <w:szCs w:val="30"/>
        </w:rPr>
        <w:t xml:space="preserve"> 4 до 20 лет.</w:t>
      </w:r>
    </w:p>
    <w:p w:rsidR="0034773E" w:rsidRPr="00252C86" w:rsidRDefault="0034773E" w:rsidP="00F82E1C">
      <w:pPr>
        <w:pStyle w:val="a7"/>
        <w:ind w:firstLine="709"/>
        <w:jc w:val="both"/>
        <w:rPr>
          <w:spacing w:val="-4"/>
          <w:sz w:val="30"/>
          <w:szCs w:val="30"/>
        </w:rPr>
      </w:pPr>
      <w:r w:rsidRPr="00252C86">
        <w:rPr>
          <w:sz w:val="30"/>
          <w:szCs w:val="30"/>
        </w:rPr>
        <w:t xml:space="preserve">1.5. </w:t>
      </w:r>
      <w:r w:rsidRPr="00252C86">
        <w:rPr>
          <w:spacing w:val="-4"/>
          <w:sz w:val="30"/>
          <w:szCs w:val="30"/>
        </w:rPr>
        <w:t xml:space="preserve">Конкурс проходит по номинациям: </w:t>
      </w:r>
    </w:p>
    <w:p w:rsidR="00644FCB" w:rsidRPr="00A2418B" w:rsidRDefault="00644FCB" w:rsidP="00F82E1C">
      <w:pPr>
        <w:pStyle w:val="a7"/>
        <w:ind w:firstLine="709"/>
        <w:jc w:val="both"/>
        <w:rPr>
          <w:sz w:val="30"/>
          <w:szCs w:val="30"/>
        </w:rPr>
      </w:pPr>
      <w:r w:rsidRPr="00A2418B">
        <w:rPr>
          <w:sz w:val="30"/>
          <w:szCs w:val="30"/>
        </w:rPr>
        <w:t>номинация «Живопись», возрастные категори</w:t>
      </w:r>
      <w:r w:rsidR="00194EC0">
        <w:rPr>
          <w:sz w:val="30"/>
          <w:szCs w:val="30"/>
        </w:rPr>
        <w:t xml:space="preserve">и: 4-6 лет, 7-10 лет, </w:t>
      </w:r>
      <w:r w:rsidRPr="00A2418B">
        <w:rPr>
          <w:sz w:val="30"/>
          <w:szCs w:val="30"/>
        </w:rPr>
        <w:t xml:space="preserve">11-13 лет, 14-17 лет; </w:t>
      </w:r>
    </w:p>
    <w:p w:rsidR="00644FCB" w:rsidRPr="00A2418B" w:rsidRDefault="00644FCB" w:rsidP="00F82E1C">
      <w:pPr>
        <w:pStyle w:val="a7"/>
        <w:ind w:firstLine="709"/>
        <w:jc w:val="both"/>
        <w:rPr>
          <w:sz w:val="30"/>
          <w:szCs w:val="30"/>
        </w:rPr>
      </w:pPr>
      <w:r w:rsidRPr="00A2418B">
        <w:rPr>
          <w:sz w:val="30"/>
          <w:szCs w:val="30"/>
        </w:rPr>
        <w:t>номинация «Графика», возрастные категории: 4</w:t>
      </w:r>
      <w:r w:rsidR="00194EC0">
        <w:rPr>
          <w:sz w:val="30"/>
          <w:szCs w:val="30"/>
        </w:rPr>
        <w:t xml:space="preserve">-6 лет, 7-10 лет, </w:t>
      </w:r>
      <w:r w:rsidRPr="00A2418B">
        <w:rPr>
          <w:sz w:val="30"/>
          <w:szCs w:val="30"/>
        </w:rPr>
        <w:t xml:space="preserve">11-13 лет, 14-17 лет; </w:t>
      </w:r>
    </w:p>
    <w:p w:rsidR="00644FCB" w:rsidRPr="00A2418B" w:rsidRDefault="00644FCB" w:rsidP="00F82E1C">
      <w:pPr>
        <w:pStyle w:val="a7"/>
        <w:tabs>
          <w:tab w:val="left" w:pos="8647"/>
        </w:tabs>
        <w:ind w:firstLine="709"/>
        <w:jc w:val="both"/>
        <w:rPr>
          <w:sz w:val="30"/>
          <w:szCs w:val="30"/>
        </w:rPr>
      </w:pPr>
      <w:r w:rsidRPr="00A2418B">
        <w:rPr>
          <w:sz w:val="30"/>
          <w:szCs w:val="30"/>
        </w:rPr>
        <w:t xml:space="preserve">номинация «Коллаж», возрастные категории: 7-10 лет, 11-13 лет, 14-17 лет; </w:t>
      </w:r>
    </w:p>
    <w:p w:rsidR="00644FCB" w:rsidRPr="00A2418B" w:rsidRDefault="00644FCB" w:rsidP="00F82E1C">
      <w:pPr>
        <w:pStyle w:val="a7"/>
        <w:ind w:firstLine="709"/>
        <w:jc w:val="both"/>
        <w:rPr>
          <w:sz w:val="30"/>
          <w:szCs w:val="30"/>
        </w:rPr>
      </w:pPr>
      <w:r w:rsidRPr="00A2418B">
        <w:rPr>
          <w:sz w:val="30"/>
          <w:szCs w:val="30"/>
        </w:rPr>
        <w:t>номинация «Стрит-арт», возраст</w:t>
      </w:r>
      <w:r w:rsidR="004558BD">
        <w:rPr>
          <w:sz w:val="30"/>
          <w:szCs w:val="30"/>
        </w:rPr>
        <w:t>ные категории: 11-13 лет, 14-17 </w:t>
      </w:r>
      <w:r w:rsidRPr="00A2418B">
        <w:rPr>
          <w:sz w:val="30"/>
          <w:szCs w:val="30"/>
        </w:rPr>
        <w:t xml:space="preserve">лет, 18-20 лет. </w:t>
      </w:r>
    </w:p>
    <w:p w:rsidR="00644FCB" w:rsidRPr="00A2418B" w:rsidRDefault="00644FCB" w:rsidP="00F82E1C">
      <w:pPr>
        <w:pStyle w:val="a7"/>
        <w:ind w:firstLine="709"/>
        <w:jc w:val="both"/>
        <w:rPr>
          <w:sz w:val="30"/>
          <w:szCs w:val="30"/>
        </w:rPr>
      </w:pPr>
      <w:r w:rsidRPr="00A2418B">
        <w:rPr>
          <w:sz w:val="30"/>
          <w:szCs w:val="30"/>
        </w:rPr>
        <w:t>номинация «Художественная фотография», возрастные категории: 11-13 лет, 14-17 лет;</w:t>
      </w:r>
    </w:p>
    <w:p w:rsidR="00644FCB" w:rsidRPr="00A2418B" w:rsidRDefault="00644FCB" w:rsidP="00F82E1C">
      <w:pPr>
        <w:pStyle w:val="a7"/>
        <w:ind w:firstLine="709"/>
        <w:jc w:val="both"/>
        <w:rPr>
          <w:sz w:val="30"/>
          <w:szCs w:val="30"/>
        </w:rPr>
      </w:pPr>
      <w:r w:rsidRPr="00A2418B">
        <w:rPr>
          <w:sz w:val="30"/>
          <w:szCs w:val="30"/>
        </w:rPr>
        <w:t>номинация «Видеоролик», возрастные категории: 11-13 лет, 14-</w:t>
      </w:r>
      <w:r w:rsidR="004558BD">
        <w:rPr>
          <w:sz w:val="30"/>
          <w:szCs w:val="30"/>
        </w:rPr>
        <w:t>17 </w:t>
      </w:r>
      <w:r w:rsidRPr="00A2418B">
        <w:rPr>
          <w:sz w:val="30"/>
          <w:szCs w:val="30"/>
        </w:rPr>
        <w:t>лет;</w:t>
      </w:r>
    </w:p>
    <w:p w:rsidR="00644FCB" w:rsidRPr="00A2418B" w:rsidRDefault="00644FCB" w:rsidP="00F82E1C">
      <w:pPr>
        <w:pStyle w:val="a7"/>
        <w:ind w:firstLine="709"/>
        <w:jc w:val="both"/>
        <w:rPr>
          <w:sz w:val="30"/>
          <w:szCs w:val="30"/>
        </w:rPr>
      </w:pPr>
      <w:r w:rsidRPr="00A2418B">
        <w:rPr>
          <w:sz w:val="30"/>
          <w:szCs w:val="30"/>
        </w:rPr>
        <w:lastRenderedPageBreak/>
        <w:t>номинация «Архитектурные объемные композиции», возрастные категории: 8-10 лет, 11-13 лет, 14-16 лет;</w:t>
      </w:r>
    </w:p>
    <w:p w:rsidR="00644FCB" w:rsidRDefault="00644FCB" w:rsidP="00F82E1C">
      <w:pPr>
        <w:pStyle w:val="a7"/>
        <w:ind w:firstLine="709"/>
        <w:jc w:val="both"/>
        <w:rPr>
          <w:sz w:val="30"/>
          <w:szCs w:val="30"/>
        </w:rPr>
      </w:pPr>
      <w:r w:rsidRPr="00A2418B">
        <w:rPr>
          <w:sz w:val="30"/>
          <w:szCs w:val="30"/>
        </w:rPr>
        <w:t>номинация «Архитектурное макети</w:t>
      </w:r>
      <w:r>
        <w:rPr>
          <w:sz w:val="30"/>
          <w:szCs w:val="30"/>
        </w:rPr>
        <w:t xml:space="preserve">рование», возрастные категории: </w:t>
      </w:r>
      <w:r w:rsidRPr="00A2418B">
        <w:rPr>
          <w:sz w:val="30"/>
          <w:szCs w:val="30"/>
        </w:rPr>
        <w:t>11-13 лет, 14-17 лет, 18-20 лет.</w:t>
      </w:r>
    </w:p>
    <w:p w:rsidR="00595D84" w:rsidRPr="00595D84" w:rsidRDefault="00595D84" w:rsidP="00F82E1C">
      <w:pPr>
        <w:ind w:firstLine="709"/>
        <w:jc w:val="both"/>
        <w:rPr>
          <w:sz w:val="30"/>
          <w:szCs w:val="30"/>
        </w:rPr>
      </w:pPr>
      <w:r w:rsidRPr="00595D84">
        <w:rPr>
          <w:sz w:val="30"/>
          <w:szCs w:val="30"/>
        </w:rPr>
        <w:t>1.6. Жюри конкурса:</w:t>
      </w:r>
    </w:p>
    <w:p w:rsidR="00595D84" w:rsidRPr="00595D84" w:rsidRDefault="00595D84" w:rsidP="00F82E1C">
      <w:pPr>
        <w:ind w:firstLine="709"/>
        <w:jc w:val="both"/>
        <w:rPr>
          <w:sz w:val="30"/>
          <w:szCs w:val="30"/>
        </w:rPr>
      </w:pPr>
      <w:r w:rsidRPr="00595D84">
        <w:rPr>
          <w:sz w:val="30"/>
          <w:szCs w:val="30"/>
        </w:rPr>
        <w:t>оценивает работы, представленные участниками конкурса;</w:t>
      </w:r>
    </w:p>
    <w:p w:rsidR="00595D84" w:rsidRPr="00595D84" w:rsidRDefault="00595D84" w:rsidP="00F82E1C">
      <w:pPr>
        <w:ind w:firstLine="709"/>
        <w:jc w:val="both"/>
        <w:rPr>
          <w:sz w:val="30"/>
          <w:szCs w:val="30"/>
        </w:rPr>
      </w:pPr>
      <w:r w:rsidRPr="00595D84">
        <w:rPr>
          <w:sz w:val="30"/>
          <w:szCs w:val="30"/>
        </w:rPr>
        <w:t xml:space="preserve">оставляет за собой право распределения количества призовых мест </w:t>
      </w:r>
      <w:r w:rsidR="0088199E">
        <w:rPr>
          <w:sz w:val="30"/>
          <w:szCs w:val="30"/>
        </w:rPr>
        <w:t>по</w:t>
      </w:r>
      <w:r w:rsidRPr="00595D84">
        <w:rPr>
          <w:sz w:val="30"/>
          <w:szCs w:val="30"/>
        </w:rPr>
        <w:t> номинация</w:t>
      </w:r>
      <w:r w:rsidR="0088199E">
        <w:rPr>
          <w:sz w:val="30"/>
          <w:szCs w:val="30"/>
        </w:rPr>
        <w:t>м</w:t>
      </w:r>
      <w:r w:rsidRPr="00595D84">
        <w:rPr>
          <w:sz w:val="30"/>
          <w:szCs w:val="30"/>
        </w:rPr>
        <w:t>;</w:t>
      </w:r>
    </w:p>
    <w:p w:rsidR="00595D84" w:rsidRPr="00595D84" w:rsidRDefault="00595D84" w:rsidP="00F82E1C">
      <w:pPr>
        <w:ind w:firstLine="709"/>
        <w:jc w:val="both"/>
        <w:rPr>
          <w:sz w:val="30"/>
          <w:szCs w:val="30"/>
        </w:rPr>
      </w:pPr>
      <w:r w:rsidRPr="00595D84">
        <w:rPr>
          <w:sz w:val="30"/>
          <w:szCs w:val="30"/>
        </w:rPr>
        <w:t>определяет конкретное количество баллов по каждому критерию каждой номинации до начала работы;</w:t>
      </w:r>
    </w:p>
    <w:p w:rsidR="00595D84" w:rsidRPr="00595D84" w:rsidRDefault="00595D84" w:rsidP="00F82E1C">
      <w:pPr>
        <w:ind w:firstLine="709"/>
        <w:jc w:val="both"/>
        <w:rPr>
          <w:sz w:val="30"/>
          <w:szCs w:val="30"/>
        </w:rPr>
      </w:pPr>
      <w:r w:rsidRPr="00595D84">
        <w:rPr>
          <w:sz w:val="30"/>
          <w:szCs w:val="30"/>
        </w:rPr>
        <w:t xml:space="preserve">определяет победителей конкурса; </w:t>
      </w:r>
    </w:p>
    <w:p w:rsidR="00595D84" w:rsidRPr="00595D84" w:rsidRDefault="00595D84" w:rsidP="00F82E1C">
      <w:pPr>
        <w:ind w:firstLine="709"/>
        <w:jc w:val="both"/>
        <w:rPr>
          <w:sz w:val="30"/>
          <w:szCs w:val="30"/>
        </w:rPr>
      </w:pPr>
      <w:r w:rsidRPr="00595D84">
        <w:rPr>
          <w:sz w:val="30"/>
          <w:szCs w:val="30"/>
        </w:rPr>
        <w:t>вносит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595D84" w:rsidRPr="00595D84" w:rsidRDefault="00595D84" w:rsidP="00F82E1C">
      <w:pPr>
        <w:ind w:firstLine="709"/>
        <w:jc w:val="both"/>
        <w:rPr>
          <w:sz w:val="30"/>
          <w:szCs w:val="30"/>
        </w:rPr>
      </w:pPr>
      <w:r w:rsidRPr="00595D84">
        <w:rPr>
          <w:sz w:val="30"/>
          <w:szCs w:val="30"/>
        </w:rPr>
        <w:t>1.</w:t>
      </w:r>
      <w:r w:rsidRPr="00595D84">
        <w:rPr>
          <w:sz w:val="30"/>
          <w:szCs w:val="30"/>
          <w:lang w:val="be-BY"/>
        </w:rPr>
        <w:t>7</w:t>
      </w:r>
      <w:r w:rsidRPr="00595D84">
        <w:rPr>
          <w:sz w:val="30"/>
          <w:szCs w:val="30"/>
        </w:rPr>
        <w:t>. Решения жюри конкурса принимаются на заседаниях путем открытого голосования и оформляются протоколами. Решение жюри конкурса считается принятым, если за него проголосовало более половины присутствующих на заседании членов жюри конкурса</w:t>
      </w:r>
      <w:r w:rsidR="0088199E">
        <w:rPr>
          <w:sz w:val="30"/>
          <w:szCs w:val="30"/>
        </w:rPr>
        <w:t>.</w:t>
      </w:r>
    </w:p>
    <w:p w:rsidR="003B26D4" w:rsidRPr="00DD7868" w:rsidRDefault="003B26D4" w:rsidP="00F82E1C">
      <w:pPr>
        <w:numPr>
          <w:ilvl w:val="0"/>
          <w:numId w:val="2"/>
        </w:numPr>
        <w:ind w:left="0" w:firstLine="709"/>
        <w:jc w:val="both"/>
        <w:rPr>
          <w:b/>
          <w:sz w:val="30"/>
          <w:szCs w:val="30"/>
        </w:rPr>
      </w:pPr>
      <w:r w:rsidRPr="00DD7868">
        <w:rPr>
          <w:b/>
          <w:sz w:val="30"/>
          <w:szCs w:val="30"/>
        </w:rPr>
        <w:t xml:space="preserve">Требования к </w:t>
      </w:r>
      <w:r w:rsidRPr="00DD7868">
        <w:rPr>
          <w:b/>
          <w:sz w:val="30"/>
          <w:szCs w:val="30"/>
          <w:lang w:val="be-BY"/>
        </w:rPr>
        <w:t>конкурсным работам</w:t>
      </w:r>
    </w:p>
    <w:p w:rsidR="00194EC0" w:rsidRPr="00194EC0" w:rsidRDefault="00194EC0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EC0">
        <w:rPr>
          <w:rFonts w:ascii="Times New Roman" w:hAnsi="Times New Roman" w:cs="Times New Roman"/>
          <w:iCs/>
          <w:sz w:val="30"/>
          <w:szCs w:val="30"/>
          <w:lang w:eastAsia="zh-CN"/>
        </w:rPr>
        <w:t xml:space="preserve">2.1. </w:t>
      </w:r>
      <w:r w:rsidRPr="00194EC0">
        <w:rPr>
          <w:rFonts w:ascii="Times New Roman" w:hAnsi="Times New Roman" w:cs="Times New Roman"/>
          <w:sz w:val="30"/>
          <w:szCs w:val="30"/>
        </w:rPr>
        <w:t>На выставку-конкурс принимаются:</w:t>
      </w:r>
    </w:p>
    <w:p w:rsidR="00194EC0" w:rsidRPr="00194EC0" w:rsidRDefault="00194EC0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EC0">
        <w:rPr>
          <w:rFonts w:ascii="Times New Roman" w:hAnsi="Times New Roman" w:cs="Times New Roman"/>
          <w:sz w:val="30"/>
          <w:szCs w:val="30"/>
        </w:rPr>
        <w:t>изобразительные работы (живопись, графика, смешанная техника, коллаж), выполненные в различных видах изобразительного искусств</w:t>
      </w:r>
      <w:r w:rsidR="00DD7868">
        <w:rPr>
          <w:rFonts w:ascii="Times New Roman" w:hAnsi="Times New Roman" w:cs="Times New Roman"/>
          <w:sz w:val="30"/>
          <w:szCs w:val="30"/>
        </w:rPr>
        <w:t>а, любыми материалами; формата</w:t>
      </w:r>
      <w:r w:rsidR="00FD2232">
        <w:rPr>
          <w:rFonts w:ascii="Times New Roman" w:hAnsi="Times New Roman" w:cs="Times New Roman"/>
          <w:sz w:val="30"/>
          <w:szCs w:val="30"/>
        </w:rPr>
        <w:t xml:space="preserve"> А3-А2, неоформленные;</w:t>
      </w:r>
    </w:p>
    <w:p w:rsidR="00194EC0" w:rsidRPr="00194EC0" w:rsidRDefault="00194EC0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EC0">
        <w:rPr>
          <w:rFonts w:ascii="Times New Roman" w:hAnsi="Times New Roman" w:cs="Times New Roman"/>
          <w:sz w:val="30"/>
          <w:szCs w:val="30"/>
        </w:rPr>
        <w:t>проекты (эскизы) росписи (мозаики, граффити, стрит-арта) фасадов зданий в различных видах изобразительного искусства (живопись, графи</w:t>
      </w:r>
      <w:r w:rsidR="00FD2232">
        <w:rPr>
          <w:rFonts w:ascii="Times New Roman" w:hAnsi="Times New Roman" w:cs="Times New Roman"/>
          <w:sz w:val="30"/>
          <w:szCs w:val="30"/>
        </w:rPr>
        <w:t>ка, смешанная техника, коллаж);</w:t>
      </w:r>
    </w:p>
    <w:p w:rsidR="00194EC0" w:rsidRPr="00194EC0" w:rsidRDefault="00194EC0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EC0">
        <w:rPr>
          <w:rFonts w:ascii="Times New Roman" w:hAnsi="Times New Roman" w:cs="Times New Roman"/>
          <w:sz w:val="30"/>
          <w:szCs w:val="30"/>
        </w:rPr>
        <w:t>архитектурные макеты – объемно-пространственные изображения проектируемого или существующего сооружения, архитектурного ансамбля. Макеты выполняются в произвольном масштабе, используются</w:t>
      </w:r>
      <w:r w:rsidR="00FD2232">
        <w:rPr>
          <w:rFonts w:ascii="Times New Roman" w:hAnsi="Times New Roman" w:cs="Times New Roman"/>
          <w:sz w:val="30"/>
          <w:szCs w:val="30"/>
        </w:rPr>
        <w:t xml:space="preserve"> самые разнообразные материалы;</w:t>
      </w:r>
    </w:p>
    <w:p w:rsidR="00194EC0" w:rsidRPr="00194EC0" w:rsidRDefault="00194EC0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EC0">
        <w:rPr>
          <w:rFonts w:ascii="Times New Roman" w:hAnsi="Times New Roman" w:cs="Times New Roman"/>
          <w:sz w:val="30"/>
          <w:szCs w:val="30"/>
        </w:rPr>
        <w:t>художественные фотографии (ф</w:t>
      </w:r>
      <w:r w:rsidR="00FD2232">
        <w:rPr>
          <w:rFonts w:ascii="Times New Roman" w:hAnsi="Times New Roman" w:cs="Times New Roman"/>
          <w:sz w:val="30"/>
          <w:szCs w:val="30"/>
        </w:rPr>
        <w:t>ормат работ А4, неоформленные);</w:t>
      </w:r>
    </w:p>
    <w:p w:rsidR="00194EC0" w:rsidRPr="00194EC0" w:rsidRDefault="00194EC0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EC0">
        <w:rPr>
          <w:rFonts w:ascii="Times New Roman" w:hAnsi="Times New Roman" w:cs="Times New Roman"/>
          <w:sz w:val="30"/>
          <w:szCs w:val="30"/>
        </w:rPr>
        <w:t>архитектурные объемные композиции – объемные композиции проектируемого или существующего сооружения, архитектурного ансамбля. Макеты выполняются в произвольном масштабе, используются</w:t>
      </w:r>
      <w:r w:rsidR="00FD2232">
        <w:rPr>
          <w:rFonts w:ascii="Times New Roman" w:hAnsi="Times New Roman" w:cs="Times New Roman"/>
          <w:sz w:val="30"/>
          <w:szCs w:val="30"/>
        </w:rPr>
        <w:t xml:space="preserve"> самые разнообразные материалы;</w:t>
      </w:r>
    </w:p>
    <w:p w:rsidR="00194EC0" w:rsidRPr="00194EC0" w:rsidRDefault="00194EC0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EC0">
        <w:rPr>
          <w:rFonts w:ascii="Times New Roman" w:hAnsi="Times New Roman" w:cs="Times New Roman"/>
          <w:sz w:val="30"/>
          <w:szCs w:val="30"/>
        </w:rPr>
        <w:t>видеофильмы (продолжительность до 5 минут, формат *.</w:t>
      </w:r>
      <w:proofErr w:type="spellStart"/>
      <w:r w:rsidRPr="00194EC0">
        <w:rPr>
          <w:rFonts w:ascii="Times New Roman" w:hAnsi="Times New Roman" w:cs="Times New Roman"/>
          <w:sz w:val="30"/>
          <w:szCs w:val="30"/>
        </w:rPr>
        <w:t>avi</w:t>
      </w:r>
      <w:proofErr w:type="spellEnd"/>
      <w:r w:rsidRPr="00194EC0">
        <w:rPr>
          <w:rFonts w:ascii="Times New Roman" w:hAnsi="Times New Roman" w:cs="Times New Roman"/>
          <w:sz w:val="30"/>
          <w:szCs w:val="30"/>
        </w:rPr>
        <w:t>, *.</w:t>
      </w:r>
      <w:proofErr w:type="spellStart"/>
      <w:r w:rsidRPr="00194EC0">
        <w:rPr>
          <w:rFonts w:ascii="Times New Roman" w:hAnsi="Times New Roman" w:cs="Times New Roman"/>
          <w:sz w:val="30"/>
          <w:szCs w:val="30"/>
        </w:rPr>
        <w:t>mpg</w:t>
      </w:r>
      <w:proofErr w:type="spellEnd"/>
      <w:r w:rsidRPr="00194EC0">
        <w:rPr>
          <w:rFonts w:ascii="Times New Roman" w:hAnsi="Times New Roman" w:cs="Times New Roman"/>
          <w:sz w:val="30"/>
          <w:szCs w:val="30"/>
        </w:rPr>
        <w:t>, *.</w:t>
      </w:r>
      <w:proofErr w:type="spellStart"/>
      <w:r w:rsidRPr="00194EC0">
        <w:rPr>
          <w:rFonts w:ascii="Times New Roman" w:hAnsi="Times New Roman" w:cs="Times New Roman"/>
          <w:sz w:val="30"/>
          <w:szCs w:val="30"/>
        </w:rPr>
        <w:t>wmv</w:t>
      </w:r>
      <w:proofErr w:type="spellEnd"/>
      <w:r w:rsidRPr="00194EC0">
        <w:rPr>
          <w:rFonts w:ascii="Times New Roman" w:hAnsi="Times New Roman" w:cs="Times New Roman"/>
          <w:sz w:val="30"/>
          <w:szCs w:val="30"/>
        </w:rPr>
        <w:t>). Работы должны иметь титры, в которых указываются название, автор(ы), использованные материалы, место и год выпуска. Не рассматриваются презентации, слайд-шоу, диафильмы, фотофильмы.</w:t>
      </w:r>
    </w:p>
    <w:p w:rsidR="00194EC0" w:rsidRPr="00194EC0" w:rsidRDefault="00194EC0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 w:rsidRPr="00194EC0">
        <w:rPr>
          <w:rFonts w:ascii="Times New Roman" w:hAnsi="Times New Roman" w:cs="Times New Roman"/>
          <w:sz w:val="30"/>
          <w:szCs w:val="30"/>
          <w:lang w:eastAsia="zh-CN"/>
        </w:rPr>
        <w:t>К каждой работе с обратной стороны должна быть прикреплена этикетка размером 5x10 см со следующими сведениями: фамилия, имя автора, возраст (в коллективных работах указываются все авторы); название работы; название объединения по интересам, фамилия, имя</w:t>
      </w:r>
      <w:r w:rsidR="00FD2232">
        <w:rPr>
          <w:rFonts w:ascii="Times New Roman" w:hAnsi="Times New Roman" w:cs="Times New Roman"/>
          <w:sz w:val="30"/>
          <w:szCs w:val="30"/>
          <w:lang w:eastAsia="zh-CN"/>
        </w:rPr>
        <w:t xml:space="preserve">, </w:t>
      </w:r>
      <w:r w:rsidRPr="00194EC0">
        <w:rPr>
          <w:rFonts w:ascii="Times New Roman" w:hAnsi="Times New Roman" w:cs="Times New Roman"/>
          <w:sz w:val="30"/>
          <w:szCs w:val="30"/>
          <w:lang w:eastAsia="zh-CN"/>
        </w:rPr>
        <w:t>отчество педагога (полностью); наименование учре</w:t>
      </w:r>
      <w:r w:rsidR="0078452B">
        <w:rPr>
          <w:rFonts w:ascii="Times New Roman" w:hAnsi="Times New Roman" w:cs="Times New Roman"/>
          <w:sz w:val="30"/>
          <w:szCs w:val="30"/>
          <w:lang w:eastAsia="zh-CN"/>
        </w:rPr>
        <w:t>ждения образования (приложение 2</w:t>
      </w:r>
      <w:r w:rsidRPr="00194EC0">
        <w:rPr>
          <w:rFonts w:ascii="Times New Roman" w:hAnsi="Times New Roman" w:cs="Times New Roman"/>
          <w:sz w:val="30"/>
          <w:szCs w:val="30"/>
          <w:lang w:eastAsia="zh-CN"/>
        </w:rPr>
        <w:t>).</w:t>
      </w:r>
    </w:p>
    <w:p w:rsidR="0034773E" w:rsidRPr="0074638A" w:rsidRDefault="0034773E" w:rsidP="00F82E1C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638A">
        <w:rPr>
          <w:rFonts w:ascii="Times New Roman" w:hAnsi="Times New Roman" w:cs="Times New Roman"/>
          <w:sz w:val="30"/>
          <w:szCs w:val="30"/>
        </w:rPr>
        <w:t>2.</w:t>
      </w:r>
      <w:r w:rsidR="00194EC0">
        <w:rPr>
          <w:rFonts w:ascii="Times New Roman" w:hAnsi="Times New Roman" w:cs="Times New Roman"/>
          <w:sz w:val="30"/>
          <w:szCs w:val="30"/>
        </w:rPr>
        <w:t>2</w:t>
      </w:r>
      <w:r w:rsidRPr="0074638A">
        <w:rPr>
          <w:rFonts w:ascii="Times New Roman" w:hAnsi="Times New Roman" w:cs="Times New Roman"/>
          <w:sz w:val="30"/>
          <w:szCs w:val="30"/>
        </w:rPr>
        <w:t xml:space="preserve">. </w:t>
      </w:r>
      <w:r w:rsidR="00FD2232">
        <w:rPr>
          <w:rFonts w:ascii="Times New Roman" w:hAnsi="Times New Roman" w:cs="Times New Roman"/>
          <w:sz w:val="30"/>
          <w:szCs w:val="30"/>
        </w:rPr>
        <w:t>Тематика работ выставки-конкурса</w:t>
      </w:r>
      <w:r w:rsidRPr="0074638A">
        <w:rPr>
          <w:rFonts w:ascii="Times New Roman" w:hAnsi="Times New Roman" w:cs="Times New Roman"/>
          <w:sz w:val="30"/>
          <w:szCs w:val="30"/>
        </w:rPr>
        <w:t>:</w:t>
      </w:r>
    </w:p>
    <w:p w:rsidR="0079681A" w:rsidRPr="0079681A" w:rsidRDefault="0079681A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1A">
        <w:rPr>
          <w:rFonts w:ascii="Times New Roman" w:hAnsi="Times New Roman" w:cs="Times New Roman"/>
          <w:b/>
          <w:sz w:val="30"/>
          <w:szCs w:val="30"/>
        </w:rPr>
        <w:t>«Архитекторы и архитектура Беларуси».</w:t>
      </w:r>
      <w:r w:rsidRPr="0079681A">
        <w:rPr>
          <w:rFonts w:ascii="Times New Roman" w:hAnsi="Times New Roman" w:cs="Times New Roman"/>
          <w:sz w:val="30"/>
          <w:szCs w:val="30"/>
        </w:rPr>
        <w:t xml:space="preserve"> В своих работах учащимся предлагается рассказать о белорусских архитекторах и их знаменитых сооружениях, которые внесли вклад в развитие строительной отрасли.</w:t>
      </w:r>
    </w:p>
    <w:p w:rsidR="0079681A" w:rsidRPr="0079681A" w:rsidRDefault="0079681A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1A">
        <w:rPr>
          <w:rFonts w:ascii="Times New Roman" w:hAnsi="Times New Roman" w:cs="Times New Roman"/>
          <w:b/>
          <w:sz w:val="30"/>
          <w:szCs w:val="30"/>
        </w:rPr>
        <w:t>«Храмовая архитектура Беларуси».</w:t>
      </w:r>
      <w:r w:rsidRPr="0079681A">
        <w:rPr>
          <w:rFonts w:ascii="Times New Roman" w:hAnsi="Times New Roman" w:cs="Times New Roman"/>
          <w:sz w:val="30"/>
          <w:szCs w:val="30"/>
        </w:rPr>
        <w:t xml:space="preserve"> В творческих работах предлагается изобразить утраченные либо существующие архитектурные памятники Беларуси. </w:t>
      </w:r>
    </w:p>
    <w:p w:rsidR="0079681A" w:rsidRPr="0079681A" w:rsidRDefault="0079681A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1A">
        <w:rPr>
          <w:rFonts w:ascii="Times New Roman" w:hAnsi="Times New Roman" w:cs="Times New Roman"/>
          <w:b/>
          <w:sz w:val="30"/>
          <w:szCs w:val="30"/>
        </w:rPr>
        <w:t>«Градостроительство Беларуси от Полоцка до наших дней».</w:t>
      </w:r>
      <w:r w:rsidRPr="0079681A">
        <w:rPr>
          <w:rFonts w:ascii="Times New Roman" w:hAnsi="Times New Roman" w:cs="Times New Roman"/>
          <w:sz w:val="30"/>
          <w:szCs w:val="30"/>
        </w:rPr>
        <w:t xml:space="preserve"> Содержание работ по данной теме может раскрывать содержание городского пространства, отражать региональные особенности архитектурных сооружений, современные здание города, социальные сооружения, дорожные сооружение (мосты, путепроводы).</w:t>
      </w:r>
    </w:p>
    <w:p w:rsidR="0079681A" w:rsidRPr="0079681A" w:rsidRDefault="0079681A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1A">
        <w:rPr>
          <w:rFonts w:ascii="Times New Roman" w:hAnsi="Times New Roman" w:cs="Times New Roman"/>
          <w:b/>
          <w:sz w:val="30"/>
          <w:szCs w:val="30"/>
        </w:rPr>
        <w:t>«Ландшафтная архитектура».</w:t>
      </w:r>
      <w:r w:rsidRPr="0079681A">
        <w:rPr>
          <w:rFonts w:ascii="Times New Roman" w:hAnsi="Times New Roman" w:cs="Times New Roman"/>
          <w:sz w:val="30"/>
          <w:szCs w:val="30"/>
        </w:rPr>
        <w:t xml:space="preserve"> В творческих работах предлагается изобразить парки, сады, скверы, городские улицы, набережные, жилые дворы; архитектуру малых форм (беседки, павильоны, парковые арки и </w:t>
      </w:r>
      <w:r w:rsidR="005955EB">
        <w:rPr>
          <w:rFonts w:ascii="Times New Roman" w:hAnsi="Times New Roman" w:cs="Times New Roman"/>
          <w:sz w:val="30"/>
          <w:szCs w:val="30"/>
        </w:rPr>
        <w:t>колонны; декоративные фонтаны и </w:t>
      </w:r>
      <w:r w:rsidRPr="0079681A">
        <w:rPr>
          <w:rFonts w:ascii="Times New Roman" w:hAnsi="Times New Roman" w:cs="Times New Roman"/>
          <w:sz w:val="30"/>
          <w:szCs w:val="30"/>
        </w:rPr>
        <w:t>бассейны, искусственные парковые водопады; монументальная, декоративная и игровая скульптура; улична</w:t>
      </w:r>
      <w:r w:rsidR="005955EB">
        <w:rPr>
          <w:rFonts w:ascii="Times New Roman" w:hAnsi="Times New Roman" w:cs="Times New Roman"/>
          <w:sz w:val="30"/>
          <w:szCs w:val="30"/>
        </w:rPr>
        <w:t>я мебель (скамьи, лавы, столы).</w:t>
      </w:r>
    </w:p>
    <w:p w:rsidR="0079681A" w:rsidRPr="0079681A" w:rsidRDefault="005955EB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«Промышленная архитектура»</w:t>
      </w:r>
      <w:r w:rsidRPr="005955EB">
        <w:rPr>
          <w:rFonts w:ascii="Times New Roman" w:hAnsi="Times New Roman" w:cs="Times New Roman"/>
          <w:sz w:val="30"/>
          <w:szCs w:val="30"/>
        </w:rPr>
        <w:t>.</w:t>
      </w:r>
    </w:p>
    <w:p w:rsidR="0079681A" w:rsidRPr="0079681A" w:rsidRDefault="0079681A" w:rsidP="00F82E1C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1A">
        <w:rPr>
          <w:rFonts w:ascii="Times New Roman" w:hAnsi="Times New Roman" w:cs="Times New Roman"/>
          <w:b/>
          <w:sz w:val="30"/>
          <w:szCs w:val="30"/>
        </w:rPr>
        <w:t>«Мемориальная архитектура Беларуси»</w:t>
      </w:r>
      <w:r w:rsidRPr="0079681A">
        <w:rPr>
          <w:rFonts w:ascii="Times New Roman" w:hAnsi="Times New Roman" w:cs="Times New Roman"/>
          <w:sz w:val="30"/>
          <w:szCs w:val="30"/>
        </w:rPr>
        <w:t xml:space="preserve"> (историко-культурные и мемориальные комплексы, сохраняющие воспоминания о пережитых событиях в Беларуси, памятники Великой Отечественной войны).</w:t>
      </w:r>
    </w:p>
    <w:p w:rsidR="0079681A" w:rsidRPr="0079681A" w:rsidRDefault="0079681A" w:rsidP="005955EB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1A">
        <w:rPr>
          <w:rFonts w:ascii="Times New Roman" w:hAnsi="Times New Roman" w:cs="Times New Roman"/>
          <w:b/>
          <w:sz w:val="30"/>
          <w:szCs w:val="30"/>
        </w:rPr>
        <w:t>«Архитектурные фантазии»</w:t>
      </w:r>
      <w:r w:rsidRPr="0079681A">
        <w:rPr>
          <w:rFonts w:ascii="Times New Roman" w:hAnsi="Times New Roman" w:cs="Times New Roman"/>
          <w:sz w:val="30"/>
          <w:szCs w:val="30"/>
        </w:rPr>
        <w:t xml:space="preserve"> (строения – жилые дома, административные здания, театры, школы, центры, парки, стадионы, игровые площадки и др</w:t>
      </w:r>
      <w:r w:rsidR="005955EB">
        <w:rPr>
          <w:rFonts w:ascii="Times New Roman" w:hAnsi="Times New Roman" w:cs="Times New Roman"/>
          <w:sz w:val="30"/>
          <w:szCs w:val="30"/>
        </w:rPr>
        <w:t>угое</w:t>
      </w:r>
      <w:r w:rsidRPr="0079681A">
        <w:rPr>
          <w:rFonts w:ascii="Times New Roman" w:hAnsi="Times New Roman" w:cs="Times New Roman"/>
          <w:sz w:val="30"/>
          <w:szCs w:val="30"/>
        </w:rPr>
        <w:t xml:space="preserve"> – </w:t>
      </w:r>
      <w:r w:rsidR="005955EB">
        <w:rPr>
          <w:rFonts w:ascii="Times New Roman" w:hAnsi="Times New Roman" w:cs="Times New Roman"/>
          <w:sz w:val="30"/>
          <w:szCs w:val="30"/>
        </w:rPr>
        <w:t>всё, что может быть построено в </w:t>
      </w:r>
      <w:r w:rsidRPr="0079681A">
        <w:rPr>
          <w:rFonts w:ascii="Times New Roman" w:hAnsi="Times New Roman" w:cs="Times New Roman"/>
          <w:sz w:val="30"/>
          <w:szCs w:val="30"/>
        </w:rPr>
        <w:t>будущем).</w:t>
      </w:r>
    </w:p>
    <w:p w:rsidR="0079681A" w:rsidRPr="0079681A" w:rsidRDefault="0079681A" w:rsidP="005955EB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1A">
        <w:rPr>
          <w:rFonts w:ascii="Times New Roman" w:hAnsi="Times New Roman" w:cs="Times New Roman"/>
          <w:b/>
          <w:sz w:val="30"/>
          <w:szCs w:val="30"/>
        </w:rPr>
        <w:t>«Яркий город».</w:t>
      </w:r>
      <w:r w:rsidRPr="0079681A">
        <w:rPr>
          <w:rFonts w:ascii="Times New Roman" w:hAnsi="Times New Roman" w:cs="Times New Roman"/>
          <w:sz w:val="30"/>
          <w:szCs w:val="30"/>
        </w:rPr>
        <w:t xml:space="preserve"> В своих работах учащимся предлагается создать композицию (эскиз) в жанре </w:t>
      </w:r>
      <w:proofErr w:type="spellStart"/>
      <w:r w:rsidRPr="0079681A">
        <w:rPr>
          <w:rFonts w:ascii="Times New Roman" w:hAnsi="Times New Roman" w:cs="Times New Roman"/>
          <w:sz w:val="30"/>
          <w:szCs w:val="30"/>
        </w:rPr>
        <w:t>street-art</w:t>
      </w:r>
      <w:proofErr w:type="spellEnd"/>
      <w:r w:rsidRPr="0079681A">
        <w:rPr>
          <w:rFonts w:ascii="Times New Roman" w:hAnsi="Times New Roman" w:cs="Times New Roman"/>
          <w:sz w:val="30"/>
          <w:szCs w:val="30"/>
        </w:rPr>
        <w:t xml:space="preserve">, которая преображает архитектуру города в яркое и креативное пространство. </w:t>
      </w:r>
    </w:p>
    <w:p w:rsidR="0079681A" w:rsidRDefault="0079681A" w:rsidP="005955EB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81A">
        <w:rPr>
          <w:rFonts w:ascii="Times New Roman" w:hAnsi="Times New Roman" w:cs="Times New Roman"/>
          <w:sz w:val="30"/>
          <w:szCs w:val="30"/>
        </w:rPr>
        <w:t>В выставке-конкурсе принимают участие индивидуальные и коллективные работы. Не допускаются к участию работы, выполненные неаккуратно, не соответствующие тематике, без этикеток.</w:t>
      </w:r>
    </w:p>
    <w:p w:rsidR="00B116E6" w:rsidRPr="00B116E6" w:rsidRDefault="00B116E6" w:rsidP="00B116E6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B116E6">
        <w:rPr>
          <w:rFonts w:ascii="Times New Roman" w:hAnsi="Times New Roman" w:cs="Times New Roman"/>
          <w:sz w:val="30"/>
          <w:szCs w:val="30"/>
        </w:rPr>
        <w:t>Критерии оценки работ:</w:t>
      </w:r>
    </w:p>
    <w:p w:rsidR="00B116E6" w:rsidRPr="00B116E6" w:rsidRDefault="00B116E6" w:rsidP="00B116E6">
      <w:pPr>
        <w:ind w:firstLine="709"/>
        <w:rPr>
          <w:sz w:val="30"/>
          <w:szCs w:val="30"/>
        </w:rPr>
      </w:pPr>
      <w:r w:rsidRPr="00B116E6">
        <w:rPr>
          <w:sz w:val="30"/>
          <w:szCs w:val="30"/>
        </w:rPr>
        <w:t>полнота раскрытия темы;</w:t>
      </w:r>
    </w:p>
    <w:p w:rsidR="00B116E6" w:rsidRPr="00B116E6" w:rsidRDefault="00B116E6" w:rsidP="00B116E6">
      <w:pPr>
        <w:ind w:firstLine="709"/>
        <w:jc w:val="both"/>
        <w:rPr>
          <w:sz w:val="30"/>
          <w:szCs w:val="30"/>
        </w:rPr>
      </w:pPr>
      <w:r w:rsidRPr="00B116E6">
        <w:rPr>
          <w:sz w:val="30"/>
          <w:szCs w:val="30"/>
        </w:rPr>
        <w:t>композиционно-художественный уровень работ и цветовое решение;</w:t>
      </w:r>
    </w:p>
    <w:p w:rsidR="00B116E6" w:rsidRPr="00B116E6" w:rsidRDefault="00B116E6" w:rsidP="00B116E6">
      <w:pPr>
        <w:ind w:firstLine="709"/>
        <w:jc w:val="both"/>
        <w:rPr>
          <w:sz w:val="30"/>
          <w:szCs w:val="30"/>
        </w:rPr>
      </w:pPr>
      <w:r w:rsidRPr="00B116E6">
        <w:rPr>
          <w:sz w:val="30"/>
          <w:szCs w:val="30"/>
        </w:rPr>
        <w:t>оригинальность идеи, самобытность художественного воплощения;</w:t>
      </w:r>
    </w:p>
    <w:p w:rsidR="00B116E6" w:rsidRPr="00B116E6" w:rsidRDefault="00B116E6" w:rsidP="00B116E6">
      <w:pPr>
        <w:ind w:firstLine="709"/>
        <w:jc w:val="both"/>
        <w:rPr>
          <w:sz w:val="30"/>
          <w:szCs w:val="30"/>
        </w:rPr>
      </w:pPr>
      <w:r w:rsidRPr="00B116E6">
        <w:rPr>
          <w:sz w:val="30"/>
          <w:szCs w:val="30"/>
        </w:rPr>
        <w:t>использование новых техник и технологий при выполнении творческих работ;</w:t>
      </w:r>
    </w:p>
    <w:p w:rsidR="00B116E6" w:rsidRPr="00B116E6" w:rsidRDefault="00B116E6" w:rsidP="00B116E6">
      <w:pPr>
        <w:ind w:firstLine="709"/>
        <w:jc w:val="both"/>
        <w:rPr>
          <w:sz w:val="30"/>
          <w:szCs w:val="30"/>
        </w:rPr>
      </w:pPr>
      <w:r w:rsidRPr="00B116E6">
        <w:rPr>
          <w:sz w:val="30"/>
          <w:szCs w:val="30"/>
        </w:rPr>
        <w:t>сочетание традиционного творчества и современной культуры.</w:t>
      </w:r>
    </w:p>
    <w:p w:rsidR="00595D84" w:rsidRPr="00A57E4B" w:rsidRDefault="00D91287" w:rsidP="005955EB">
      <w:pPr>
        <w:ind w:firstLine="709"/>
        <w:jc w:val="both"/>
        <w:rPr>
          <w:sz w:val="30"/>
          <w:szCs w:val="30"/>
        </w:rPr>
      </w:pPr>
      <w:r w:rsidRPr="005955EB">
        <w:rPr>
          <w:sz w:val="30"/>
          <w:szCs w:val="30"/>
        </w:rPr>
        <w:t>3.</w:t>
      </w:r>
      <w:r w:rsidR="00595D84" w:rsidRPr="00D91287">
        <w:rPr>
          <w:b/>
          <w:sz w:val="30"/>
          <w:szCs w:val="30"/>
        </w:rPr>
        <w:t>Условия проведения конкурса</w:t>
      </w:r>
    </w:p>
    <w:p w:rsidR="00595D84" w:rsidRPr="00595D84" w:rsidRDefault="00595D84" w:rsidP="005955EB">
      <w:pPr>
        <w:ind w:firstLine="709"/>
        <w:jc w:val="both"/>
        <w:rPr>
          <w:sz w:val="30"/>
          <w:szCs w:val="30"/>
        </w:rPr>
      </w:pPr>
      <w:r w:rsidRPr="00595D84">
        <w:rPr>
          <w:color w:val="000000"/>
          <w:sz w:val="30"/>
          <w:szCs w:val="30"/>
        </w:rPr>
        <w:t>3.1. Конкурс</w:t>
      </w:r>
      <w:r w:rsidRPr="00595D84">
        <w:rPr>
          <w:sz w:val="30"/>
          <w:szCs w:val="30"/>
        </w:rPr>
        <w:t xml:space="preserve"> проходит </w:t>
      </w:r>
      <w:r w:rsidRPr="00595D84">
        <w:rPr>
          <w:b/>
          <w:sz w:val="30"/>
          <w:szCs w:val="30"/>
        </w:rPr>
        <w:t xml:space="preserve">с </w:t>
      </w:r>
      <w:r w:rsidR="00E219C4">
        <w:rPr>
          <w:b/>
          <w:sz w:val="30"/>
          <w:szCs w:val="30"/>
        </w:rPr>
        <w:t>5</w:t>
      </w:r>
      <w:r w:rsidRPr="00595D84">
        <w:rPr>
          <w:b/>
          <w:sz w:val="30"/>
          <w:szCs w:val="30"/>
        </w:rPr>
        <w:t xml:space="preserve"> </w:t>
      </w:r>
      <w:r w:rsidR="00E219C4">
        <w:rPr>
          <w:b/>
          <w:sz w:val="30"/>
          <w:szCs w:val="30"/>
        </w:rPr>
        <w:t>июл</w:t>
      </w:r>
      <w:r w:rsidR="008D5F7B">
        <w:rPr>
          <w:b/>
          <w:sz w:val="30"/>
          <w:szCs w:val="30"/>
        </w:rPr>
        <w:t>я</w:t>
      </w:r>
      <w:r w:rsidRPr="00595D84">
        <w:rPr>
          <w:b/>
          <w:sz w:val="30"/>
          <w:szCs w:val="30"/>
        </w:rPr>
        <w:t xml:space="preserve"> по </w:t>
      </w:r>
      <w:r w:rsidR="00A57E4B">
        <w:rPr>
          <w:b/>
          <w:sz w:val="30"/>
          <w:szCs w:val="30"/>
        </w:rPr>
        <w:t>2</w:t>
      </w:r>
      <w:r w:rsidR="00C57EBE">
        <w:rPr>
          <w:b/>
          <w:sz w:val="30"/>
          <w:szCs w:val="30"/>
        </w:rPr>
        <w:t>6</w:t>
      </w:r>
      <w:r w:rsidRPr="00595D84">
        <w:rPr>
          <w:b/>
          <w:sz w:val="30"/>
          <w:szCs w:val="30"/>
        </w:rPr>
        <w:t xml:space="preserve"> </w:t>
      </w:r>
      <w:r w:rsidR="00A57E4B">
        <w:rPr>
          <w:b/>
          <w:sz w:val="30"/>
          <w:szCs w:val="30"/>
        </w:rPr>
        <w:t>августа</w:t>
      </w:r>
      <w:r w:rsidRPr="00595D84">
        <w:rPr>
          <w:b/>
          <w:sz w:val="30"/>
          <w:szCs w:val="30"/>
        </w:rPr>
        <w:t xml:space="preserve"> 20</w:t>
      </w:r>
      <w:r w:rsidR="003B26D4">
        <w:rPr>
          <w:b/>
          <w:sz w:val="30"/>
          <w:szCs w:val="30"/>
        </w:rPr>
        <w:t>2</w:t>
      </w:r>
      <w:r w:rsidR="008D5F7B">
        <w:rPr>
          <w:b/>
          <w:sz w:val="30"/>
          <w:szCs w:val="30"/>
        </w:rPr>
        <w:t>4</w:t>
      </w:r>
      <w:r w:rsidR="00EA4CA1">
        <w:rPr>
          <w:b/>
          <w:sz w:val="30"/>
          <w:szCs w:val="30"/>
        </w:rPr>
        <w:t xml:space="preserve"> </w:t>
      </w:r>
      <w:r w:rsidRPr="00595D84">
        <w:rPr>
          <w:b/>
          <w:sz w:val="30"/>
          <w:szCs w:val="30"/>
        </w:rPr>
        <w:t>года</w:t>
      </w:r>
      <w:r w:rsidRPr="00595D84">
        <w:rPr>
          <w:sz w:val="30"/>
          <w:szCs w:val="30"/>
        </w:rPr>
        <w:t>.</w:t>
      </w:r>
    </w:p>
    <w:p w:rsidR="00FF7D34" w:rsidRDefault="00595D84" w:rsidP="005955EB">
      <w:pPr>
        <w:tabs>
          <w:tab w:val="left" w:pos="339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595D84">
        <w:rPr>
          <w:color w:val="000000"/>
          <w:sz w:val="30"/>
          <w:szCs w:val="30"/>
        </w:rPr>
        <w:t>3.2. Для участия в районном этапе конкурса необходимо</w:t>
      </w:r>
      <w:r w:rsidR="00FF7D34">
        <w:rPr>
          <w:color w:val="000000"/>
          <w:sz w:val="30"/>
          <w:szCs w:val="30"/>
        </w:rPr>
        <w:t>:</w:t>
      </w:r>
    </w:p>
    <w:p w:rsidR="00FF7D34" w:rsidRDefault="00FF7D34" w:rsidP="005955EB">
      <w:pPr>
        <w:tabs>
          <w:tab w:val="left" w:pos="339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 xml:space="preserve">конкурсные работы </w:t>
      </w:r>
      <w:r>
        <w:rPr>
          <w:color w:val="000000"/>
          <w:sz w:val="30"/>
          <w:szCs w:val="30"/>
        </w:rPr>
        <w:t xml:space="preserve">с сопроводительной заявкой в </w:t>
      </w:r>
      <w:r w:rsidRPr="00A2418B">
        <w:rPr>
          <w:color w:val="000000"/>
          <w:sz w:val="30"/>
          <w:szCs w:val="30"/>
        </w:rPr>
        <w:t xml:space="preserve">номинациях </w:t>
      </w:r>
      <w:r w:rsidRPr="00A2418B">
        <w:rPr>
          <w:color w:val="000000"/>
          <w:sz w:val="30"/>
          <w:szCs w:val="30"/>
          <w:lang w:val="be-BY"/>
        </w:rPr>
        <w:t>«</w:t>
      </w:r>
      <w:r w:rsidRPr="00A2418B">
        <w:rPr>
          <w:color w:val="000000"/>
          <w:sz w:val="30"/>
          <w:szCs w:val="30"/>
        </w:rPr>
        <w:t>Живопись</w:t>
      </w:r>
      <w:r w:rsidRPr="00A2418B">
        <w:rPr>
          <w:color w:val="000000"/>
          <w:sz w:val="30"/>
          <w:szCs w:val="30"/>
          <w:lang w:val="be-BY"/>
        </w:rPr>
        <w:t>», «</w:t>
      </w:r>
      <w:r w:rsidRPr="00A2418B">
        <w:rPr>
          <w:color w:val="000000"/>
          <w:sz w:val="30"/>
          <w:szCs w:val="30"/>
        </w:rPr>
        <w:t>Графика</w:t>
      </w:r>
      <w:r w:rsidRPr="00A2418B">
        <w:rPr>
          <w:color w:val="000000"/>
          <w:sz w:val="30"/>
          <w:szCs w:val="30"/>
          <w:lang w:val="be-BY"/>
        </w:rPr>
        <w:t>», «</w:t>
      </w:r>
      <w:r w:rsidRPr="00A2418B">
        <w:rPr>
          <w:color w:val="000000"/>
          <w:sz w:val="30"/>
          <w:szCs w:val="30"/>
        </w:rPr>
        <w:t>Коллаж</w:t>
      </w:r>
      <w:r w:rsidRPr="00A2418B">
        <w:rPr>
          <w:color w:val="000000"/>
          <w:sz w:val="30"/>
          <w:szCs w:val="30"/>
          <w:lang w:val="be-BY"/>
        </w:rPr>
        <w:t>», «С</w:t>
      </w:r>
      <w:proofErr w:type="spellStart"/>
      <w:r w:rsidRPr="00A2418B">
        <w:rPr>
          <w:color w:val="000000"/>
          <w:sz w:val="30"/>
          <w:szCs w:val="30"/>
        </w:rPr>
        <w:t>трит</w:t>
      </w:r>
      <w:proofErr w:type="spellEnd"/>
      <w:r w:rsidRPr="00A2418B">
        <w:rPr>
          <w:color w:val="000000"/>
          <w:sz w:val="30"/>
          <w:szCs w:val="30"/>
        </w:rPr>
        <w:t>-арт</w:t>
      </w:r>
      <w:r>
        <w:rPr>
          <w:color w:val="000000"/>
          <w:sz w:val="30"/>
          <w:szCs w:val="30"/>
          <w:lang w:val="be-BY"/>
        </w:rPr>
        <w:t>»</w:t>
      </w:r>
      <w:r>
        <w:rPr>
          <w:color w:val="000000"/>
          <w:sz w:val="30"/>
          <w:szCs w:val="30"/>
        </w:rPr>
        <w:t xml:space="preserve"> предоставить </w:t>
      </w:r>
      <w:r w:rsidR="00E219C4">
        <w:rPr>
          <w:color w:val="000000"/>
          <w:sz w:val="30"/>
          <w:szCs w:val="30"/>
        </w:rPr>
        <w:t>до 22 </w:t>
      </w:r>
      <w:r w:rsidR="00C57EBE">
        <w:rPr>
          <w:color w:val="000000"/>
          <w:sz w:val="30"/>
          <w:szCs w:val="30"/>
        </w:rPr>
        <w:t xml:space="preserve">августа 2024 года </w:t>
      </w:r>
      <w:r>
        <w:rPr>
          <w:color w:val="000000"/>
          <w:sz w:val="30"/>
          <w:szCs w:val="30"/>
        </w:rPr>
        <w:t>в </w:t>
      </w:r>
      <w:r>
        <w:rPr>
          <w:sz w:val="30"/>
          <w:szCs w:val="30"/>
          <w:lang w:val="be-BY"/>
        </w:rPr>
        <w:t>г</w:t>
      </w:r>
      <w:r w:rsidRPr="00595D84">
        <w:rPr>
          <w:sz w:val="30"/>
          <w:szCs w:val="30"/>
          <w:lang w:val="be-BY"/>
        </w:rPr>
        <w:t>осударственно</w:t>
      </w:r>
      <w:r>
        <w:rPr>
          <w:sz w:val="30"/>
          <w:szCs w:val="30"/>
          <w:lang w:val="be-BY"/>
        </w:rPr>
        <w:t>е учреждение</w:t>
      </w:r>
      <w:r w:rsidRPr="00595D84">
        <w:rPr>
          <w:sz w:val="30"/>
          <w:szCs w:val="30"/>
          <w:lang w:val="be-BY"/>
        </w:rPr>
        <w:t xml:space="preserve"> образования</w:t>
      </w:r>
      <w:r w:rsidRPr="00411A2C">
        <w:rPr>
          <w:sz w:val="30"/>
          <w:szCs w:val="30"/>
          <w:shd w:val="clear" w:color="auto" w:fill="FFFFFF"/>
        </w:rPr>
        <w:t xml:space="preserve"> «</w:t>
      </w:r>
      <w:proofErr w:type="spellStart"/>
      <w:r w:rsidRPr="00411A2C">
        <w:rPr>
          <w:sz w:val="30"/>
          <w:szCs w:val="30"/>
          <w:shd w:val="clear" w:color="auto" w:fill="FFFFFF"/>
        </w:rPr>
        <w:t>Молодечненский</w:t>
      </w:r>
      <w:proofErr w:type="spellEnd"/>
      <w:r w:rsidRPr="00411A2C">
        <w:rPr>
          <w:sz w:val="30"/>
          <w:szCs w:val="30"/>
          <w:shd w:val="clear" w:color="auto" w:fill="FFFFFF"/>
        </w:rPr>
        <w:t xml:space="preserve"> центр творчества детей и молодежи «</w:t>
      </w:r>
      <w:proofErr w:type="spellStart"/>
      <w:r w:rsidRPr="00411A2C">
        <w:rPr>
          <w:sz w:val="30"/>
          <w:szCs w:val="30"/>
          <w:shd w:val="clear" w:color="auto" w:fill="FFFFFF"/>
        </w:rPr>
        <w:t>Малад</w:t>
      </w:r>
      <w:r>
        <w:rPr>
          <w:sz w:val="30"/>
          <w:szCs w:val="30"/>
          <w:shd w:val="clear" w:color="auto" w:fill="FFFFFF"/>
        </w:rPr>
        <w:t>з</w:t>
      </w:r>
      <w:r w:rsidRPr="00411A2C">
        <w:rPr>
          <w:sz w:val="30"/>
          <w:szCs w:val="30"/>
          <w:shd w:val="clear" w:color="auto" w:fill="FFFFFF"/>
        </w:rPr>
        <w:t>ик</w:t>
      </w:r>
      <w:proofErr w:type="spellEnd"/>
      <w:r w:rsidRPr="00411A2C">
        <w:rPr>
          <w:sz w:val="30"/>
          <w:szCs w:val="30"/>
          <w:shd w:val="clear" w:color="auto" w:fill="FFFFFF"/>
        </w:rPr>
        <w:t>»</w:t>
      </w:r>
      <w:r w:rsidRPr="00595D8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</w:t>
      </w:r>
      <w:proofErr w:type="spellStart"/>
      <w:r>
        <w:rPr>
          <w:color w:val="000000"/>
          <w:sz w:val="30"/>
          <w:szCs w:val="30"/>
        </w:rPr>
        <w:t>каб</w:t>
      </w:r>
      <w:proofErr w:type="spellEnd"/>
      <w:r>
        <w:rPr>
          <w:color w:val="000000"/>
          <w:sz w:val="30"/>
          <w:szCs w:val="30"/>
        </w:rPr>
        <w:t>. 9, Савицкая А.В.)</w:t>
      </w:r>
      <w:r w:rsidR="0096511A">
        <w:rPr>
          <w:color w:val="000000"/>
          <w:sz w:val="30"/>
          <w:szCs w:val="30"/>
        </w:rPr>
        <w:t xml:space="preserve">, электронный вариант заявки </w:t>
      </w:r>
      <w:r w:rsidR="0078452B">
        <w:rPr>
          <w:color w:val="000000"/>
          <w:sz w:val="30"/>
          <w:szCs w:val="30"/>
        </w:rPr>
        <w:t>(Приложение 3</w:t>
      </w:r>
      <w:r w:rsidR="0096511A" w:rsidRPr="0096511A">
        <w:rPr>
          <w:color w:val="000000"/>
          <w:sz w:val="30"/>
          <w:szCs w:val="30"/>
        </w:rPr>
        <w:t>)</w:t>
      </w:r>
      <w:r w:rsidR="0096511A">
        <w:rPr>
          <w:color w:val="000000"/>
          <w:sz w:val="30"/>
          <w:szCs w:val="30"/>
        </w:rPr>
        <w:t xml:space="preserve"> </w:t>
      </w:r>
      <w:r w:rsidR="00E219C4">
        <w:rPr>
          <w:color w:val="000000"/>
          <w:sz w:val="30"/>
          <w:szCs w:val="30"/>
        </w:rPr>
        <w:t>на </w:t>
      </w:r>
      <w:r w:rsidR="0096511A" w:rsidRPr="0096511A">
        <w:rPr>
          <w:color w:val="000000"/>
          <w:sz w:val="30"/>
          <w:szCs w:val="30"/>
        </w:rPr>
        <w:t xml:space="preserve">адрес: </w:t>
      </w:r>
      <w:hyperlink r:id="rId7" w:history="1">
        <w:r w:rsidR="0096511A" w:rsidRPr="00400F7B">
          <w:rPr>
            <w:rStyle w:val="a5"/>
            <w:sz w:val="30"/>
            <w:szCs w:val="30"/>
          </w:rPr>
          <w:t>maladzik@uomrik.gov.by</w:t>
        </w:r>
      </w:hyperlink>
      <w:r w:rsidR="0096511A">
        <w:rPr>
          <w:color w:val="000000"/>
          <w:sz w:val="30"/>
          <w:szCs w:val="30"/>
        </w:rPr>
        <w:t xml:space="preserve"> (для Савицкой А.В.);</w:t>
      </w:r>
    </w:p>
    <w:p w:rsidR="00FF7D34" w:rsidRPr="00FF7D34" w:rsidRDefault="00FF7D34" w:rsidP="00FF7D34">
      <w:pPr>
        <w:tabs>
          <w:tab w:val="left" w:pos="339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</w:rPr>
        <w:t>заявки</w:t>
      </w:r>
      <w:r w:rsidR="0078452B">
        <w:rPr>
          <w:color w:val="000000"/>
          <w:sz w:val="30"/>
          <w:szCs w:val="30"/>
        </w:rPr>
        <w:t xml:space="preserve"> (Приложение 3</w:t>
      </w:r>
      <w:r w:rsidRPr="00595D84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, </w:t>
      </w:r>
      <w:r w:rsidRPr="00A2418B">
        <w:rPr>
          <w:sz w:val="30"/>
          <w:szCs w:val="30"/>
          <w:lang w:val="be-BY"/>
        </w:rPr>
        <w:t>ссылки на работы в номин</w:t>
      </w:r>
      <w:r w:rsidR="0096511A">
        <w:rPr>
          <w:sz w:val="30"/>
          <w:szCs w:val="30"/>
          <w:lang w:val="be-BY"/>
        </w:rPr>
        <w:t xml:space="preserve">ации «Видеоролик», фотографии и </w:t>
      </w:r>
      <w:r w:rsidRPr="00A2418B">
        <w:rPr>
          <w:sz w:val="30"/>
          <w:szCs w:val="30"/>
          <w:lang w:val="be-BY"/>
        </w:rPr>
        <w:t xml:space="preserve">краткое описание работ в номинациях </w:t>
      </w:r>
      <w:r w:rsidRPr="00A2418B">
        <w:rPr>
          <w:sz w:val="30"/>
          <w:szCs w:val="30"/>
        </w:rPr>
        <w:t xml:space="preserve">«Архитектурные объемные композиции» </w:t>
      </w:r>
      <w:r>
        <w:rPr>
          <w:sz w:val="30"/>
          <w:szCs w:val="30"/>
        </w:rPr>
        <w:t xml:space="preserve">и </w:t>
      </w:r>
      <w:r w:rsidRPr="00A2418B">
        <w:rPr>
          <w:sz w:val="30"/>
          <w:szCs w:val="30"/>
          <w:lang w:val="be-BY"/>
        </w:rPr>
        <w:t>«</w:t>
      </w:r>
      <w:r w:rsidRPr="00A2418B">
        <w:rPr>
          <w:sz w:val="30"/>
          <w:szCs w:val="30"/>
        </w:rPr>
        <w:t>Архитектурное макетирование</w:t>
      </w:r>
      <w:r w:rsidRPr="00A2418B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</w:t>
      </w:r>
      <w:r w:rsidRPr="00595D84">
        <w:rPr>
          <w:color w:val="000000"/>
          <w:sz w:val="30"/>
          <w:szCs w:val="30"/>
        </w:rPr>
        <w:t xml:space="preserve">направить </w:t>
      </w:r>
      <w:r w:rsidR="00C57EBE" w:rsidRPr="00C57EBE">
        <w:rPr>
          <w:color w:val="000000"/>
          <w:sz w:val="30"/>
          <w:szCs w:val="30"/>
        </w:rPr>
        <w:t xml:space="preserve">до 22 августа 2024 года </w:t>
      </w:r>
      <w:r w:rsidRPr="00595D84">
        <w:rPr>
          <w:color w:val="000000"/>
          <w:sz w:val="30"/>
          <w:szCs w:val="30"/>
        </w:rPr>
        <w:t>в электронном варианте на адрес</w:t>
      </w:r>
      <w:r>
        <w:rPr>
          <w:color w:val="000000"/>
          <w:sz w:val="30"/>
          <w:szCs w:val="30"/>
        </w:rPr>
        <w:t>:</w:t>
      </w:r>
      <w:r w:rsidRPr="00595D84">
        <w:rPr>
          <w:color w:val="000000"/>
          <w:sz w:val="30"/>
          <w:szCs w:val="30"/>
        </w:rPr>
        <w:t xml:space="preserve"> </w:t>
      </w:r>
      <w:hyperlink r:id="rId8" w:history="1">
        <w:r w:rsidRPr="00400F7B">
          <w:rPr>
            <w:rStyle w:val="a5"/>
            <w:rFonts w:eastAsiaTheme="minorHAnsi"/>
            <w:sz w:val="30"/>
            <w:szCs w:val="30"/>
            <w:lang w:eastAsia="en-US"/>
          </w:rPr>
          <w:t>maladzik@uomrik.gov.by</w:t>
        </w:r>
      </w:hyperlink>
      <w:r>
        <w:rPr>
          <w:sz w:val="30"/>
          <w:szCs w:val="30"/>
        </w:rPr>
        <w:t xml:space="preserve"> (для Васильева А.П.).</w:t>
      </w:r>
    </w:p>
    <w:p w:rsidR="00595D84" w:rsidRDefault="00595D84" w:rsidP="00B116E6">
      <w:pPr>
        <w:ind w:firstLine="709"/>
        <w:jc w:val="both"/>
        <w:rPr>
          <w:sz w:val="30"/>
          <w:szCs w:val="30"/>
        </w:rPr>
      </w:pPr>
      <w:r w:rsidRPr="00595D84">
        <w:rPr>
          <w:sz w:val="30"/>
          <w:szCs w:val="30"/>
        </w:rPr>
        <w:t>3.</w:t>
      </w:r>
      <w:r w:rsidR="00B116E6">
        <w:rPr>
          <w:sz w:val="30"/>
          <w:szCs w:val="30"/>
        </w:rPr>
        <w:t>3</w:t>
      </w:r>
      <w:r w:rsidR="00943325">
        <w:rPr>
          <w:sz w:val="30"/>
          <w:szCs w:val="30"/>
        </w:rPr>
        <w:t>.</w:t>
      </w:r>
      <w:r w:rsidR="00194EC0">
        <w:rPr>
          <w:sz w:val="30"/>
          <w:szCs w:val="30"/>
        </w:rPr>
        <w:t xml:space="preserve"> </w:t>
      </w:r>
      <w:r w:rsidRPr="00595D84">
        <w:rPr>
          <w:sz w:val="30"/>
          <w:szCs w:val="30"/>
        </w:rPr>
        <w:t xml:space="preserve">Участники конкурса, занявшие I, II, III места в каждой номинации, награждаются дипломами </w:t>
      </w:r>
      <w:r w:rsidR="00943325">
        <w:rPr>
          <w:sz w:val="30"/>
          <w:szCs w:val="30"/>
        </w:rPr>
        <w:t xml:space="preserve">управления по образованию </w:t>
      </w:r>
      <w:r w:rsidRPr="00595D84">
        <w:rPr>
          <w:sz w:val="30"/>
          <w:szCs w:val="30"/>
        </w:rPr>
        <w:t>Молодечненского райисполкома.</w:t>
      </w:r>
    </w:p>
    <w:p w:rsidR="00E80BAC" w:rsidRPr="00595D84" w:rsidRDefault="00E80BAC" w:rsidP="00B116E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 </w:t>
      </w:r>
      <w:r w:rsidRPr="00E80BAC">
        <w:rPr>
          <w:sz w:val="30"/>
          <w:szCs w:val="30"/>
        </w:rPr>
        <w:t>Направляя работу на выставку-конкурс, участник дает согласие на ее использование организатором для выставочных целей.</w:t>
      </w:r>
    </w:p>
    <w:p w:rsidR="00595D84" w:rsidRPr="00943325" w:rsidRDefault="00943325" w:rsidP="00B647D0">
      <w:pPr>
        <w:ind w:firstLine="709"/>
        <w:jc w:val="both"/>
        <w:rPr>
          <w:b/>
          <w:sz w:val="30"/>
          <w:szCs w:val="30"/>
          <w:lang w:val="be-BY"/>
        </w:rPr>
      </w:pPr>
      <w:r w:rsidRPr="00943325">
        <w:rPr>
          <w:b/>
          <w:sz w:val="30"/>
          <w:szCs w:val="30"/>
        </w:rPr>
        <w:t>4.</w:t>
      </w:r>
      <w:r w:rsidR="00595D84" w:rsidRPr="00943325">
        <w:rPr>
          <w:b/>
          <w:sz w:val="30"/>
          <w:szCs w:val="30"/>
        </w:rPr>
        <w:t>Финансирование конкурса</w:t>
      </w:r>
    </w:p>
    <w:p w:rsidR="00595D84" w:rsidRPr="00595D84" w:rsidRDefault="00595D84" w:rsidP="00F82E1C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560A">
        <w:rPr>
          <w:rFonts w:ascii="Times New Roman" w:hAnsi="Times New Roman" w:cs="Times New Roman"/>
          <w:sz w:val="30"/>
          <w:szCs w:val="30"/>
        </w:rPr>
        <w:t xml:space="preserve">Финансирование конкурса осуществляется в установленном порядке за счет средств бюджета управления по образованию </w:t>
      </w:r>
      <w:r w:rsidRPr="00DE560A">
        <w:rPr>
          <w:rFonts w:ascii="Times New Roman" w:hAnsi="Times New Roman" w:cs="Times New Roman"/>
          <w:sz w:val="30"/>
          <w:szCs w:val="30"/>
          <w:lang w:val="be-BY"/>
        </w:rPr>
        <w:t>Молодечненского рай</w:t>
      </w:r>
      <w:r w:rsidR="007745AD">
        <w:rPr>
          <w:rFonts w:ascii="Times New Roman" w:hAnsi="Times New Roman" w:cs="Times New Roman"/>
          <w:sz w:val="30"/>
          <w:szCs w:val="30"/>
          <w:lang w:val="be-BY"/>
        </w:rPr>
        <w:t xml:space="preserve">онного </w:t>
      </w:r>
      <w:r w:rsidRPr="00DE560A">
        <w:rPr>
          <w:rFonts w:ascii="Times New Roman" w:hAnsi="Times New Roman" w:cs="Times New Roman"/>
          <w:sz w:val="30"/>
          <w:szCs w:val="30"/>
          <w:lang w:val="be-BY"/>
        </w:rPr>
        <w:t>испол</w:t>
      </w:r>
      <w:r w:rsidR="007745AD">
        <w:rPr>
          <w:rFonts w:ascii="Times New Roman" w:hAnsi="Times New Roman" w:cs="Times New Roman"/>
          <w:sz w:val="30"/>
          <w:szCs w:val="30"/>
          <w:lang w:val="be-BY"/>
        </w:rPr>
        <w:t>нительного комитета</w:t>
      </w:r>
      <w:r w:rsidR="00943325" w:rsidRPr="00DE560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595D84">
        <w:rPr>
          <w:rFonts w:ascii="Times New Roman" w:hAnsi="Times New Roman" w:cs="Times New Roman"/>
          <w:sz w:val="30"/>
          <w:szCs w:val="30"/>
        </w:rPr>
        <w:t xml:space="preserve"> выделенных на проведение мероприятий, а также иных источников, не запрещенных законодательством Республики Беларусь.</w:t>
      </w:r>
    </w:p>
    <w:p w:rsidR="00A015F4" w:rsidRDefault="00A015F4" w:rsidP="00F82E1C">
      <w:pPr>
        <w:spacing w:after="20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9681A" w:rsidRDefault="0078452B" w:rsidP="00194EC0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  <w:lang w:eastAsia="zh-CN"/>
        </w:rPr>
        <w:t>Приложение 2</w:t>
      </w:r>
    </w:p>
    <w:p w:rsidR="009B7842" w:rsidRDefault="009B7842" w:rsidP="0079681A">
      <w:pPr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79681A" w:rsidRPr="00A2418B" w:rsidRDefault="0079681A" w:rsidP="0079681A">
      <w:pPr>
        <w:tabs>
          <w:tab w:val="left" w:pos="709"/>
        </w:tabs>
        <w:jc w:val="center"/>
        <w:rPr>
          <w:sz w:val="30"/>
          <w:szCs w:val="30"/>
        </w:rPr>
      </w:pPr>
      <w:r w:rsidRPr="00A2418B">
        <w:rPr>
          <w:sz w:val="30"/>
          <w:szCs w:val="30"/>
          <w:lang w:val="be-BY"/>
        </w:rPr>
        <w:t xml:space="preserve">Пример оформления </w:t>
      </w:r>
      <w:r w:rsidRPr="00A2418B">
        <w:rPr>
          <w:sz w:val="30"/>
          <w:szCs w:val="30"/>
        </w:rPr>
        <w:t xml:space="preserve">этикетки к творческой работе </w:t>
      </w:r>
    </w:p>
    <w:p w:rsidR="0079681A" w:rsidRPr="00A2418B" w:rsidRDefault="0079681A" w:rsidP="0079681A">
      <w:pPr>
        <w:tabs>
          <w:tab w:val="left" w:pos="709"/>
        </w:tabs>
        <w:jc w:val="center"/>
        <w:rPr>
          <w:sz w:val="30"/>
          <w:szCs w:val="30"/>
        </w:rPr>
      </w:pPr>
      <w:r w:rsidRPr="00A2418B">
        <w:rPr>
          <w:sz w:val="30"/>
          <w:szCs w:val="30"/>
        </w:rPr>
        <w:t>для</w:t>
      </w:r>
      <w:r w:rsidRPr="00A2418B">
        <w:rPr>
          <w:sz w:val="30"/>
          <w:szCs w:val="30"/>
          <w:lang w:val="be-BY"/>
        </w:rPr>
        <w:t xml:space="preserve"> участия в выставке-конкурсе</w:t>
      </w:r>
      <w:r w:rsidRPr="00A2418B">
        <w:rPr>
          <w:sz w:val="30"/>
          <w:szCs w:val="30"/>
        </w:rPr>
        <w:t xml:space="preserve"> </w:t>
      </w:r>
    </w:p>
    <w:p w:rsidR="0079681A" w:rsidRPr="00F1029C" w:rsidRDefault="0079681A" w:rsidP="0079681A">
      <w:pPr>
        <w:tabs>
          <w:tab w:val="left" w:pos="709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79681A" w:rsidTr="000B3C18">
        <w:trPr>
          <w:jc w:val="center"/>
        </w:trPr>
        <w:tc>
          <w:tcPr>
            <w:tcW w:w="5807" w:type="dxa"/>
            <w:shd w:val="clear" w:color="auto" w:fill="auto"/>
          </w:tcPr>
          <w:p w:rsidR="0079681A" w:rsidRPr="00FB400B" w:rsidRDefault="0079681A" w:rsidP="000B3C18">
            <w:pPr>
              <w:pStyle w:val="a7"/>
              <w:jc w:val="center"/>
              <w:rPr>
                <w:sz w:val="28"/>
                <w:szCs w:val="28"/>
              </w:rPr>
            </w:pPr>
          </w:p>
          <w:p w:rsidR="0079681A" w:rsidRPr="00FB400B" w:rsidRDefault="0079681A" w:rsidP="000B3C1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FB400B">
              <w:rPr>
                <w:b/>
                <w:sz w:val="28"/>
                <w:szCs w:val="28"/>
              </w:rPr>
              <w:t>Иванова Яна, 15 лет</w:t>
            </w:r>
          </w:p>
          <w:p w:rsidR="0079681A" w:rsidRPr="00FB400B" w:rsidRDefault="0079681A" w:rsidP="000B3C18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FB400B">
              <w:rPr>
                <w:sz w:val="28"/>
                <w:szCs w:val="28"/>
                <w:lang w:val="be-BY"/>
              </w:rPr>
              <w:t>«</w:t>
            </w:r>
            <w:r>
              <w:rPr>
                <w:sz w:val="28"/>
                <w:szCs w:val="28"/>
                <w:lang w:val="be-BY"/>
              </w:rPr>
              <w:t>Архитектор</w:t>
            </w:r>
            <w:r w:rsidRPr="00FB400B">
              <w:rPr>
                <w:sz w:val="28"/>
                <w:szCs w:val="28"/>
                <w:lang w:val="be-BY"/>
              </w:rPr>
              <w:t>»</w:t>
            </w:r>
          </w:p>
          <w:p w:rsidR="0079681A" w:rsidRPr="002B042C" w:rsidRDefault="0079681A" w:rsidP="000B3C18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FB400B">
              <w:rPr>
                <w:sz w:val="28"/>
                <w:szCs w:val="28"/>
              </w:rPr>
              <w:t>народн</w:t>
            </w:r>
            <w:r>
              <w:rPr>
                <w:sz w:val="28"/>
                <w:szCs w:val="28"/>
              </w:rPr>
              <w:t>ая</w:t>
            </w:r>
            <w:r w:rsidRPr="00FB40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студия «</w:t>
            </w:r>
            <w:r>
              <w:rPr>
                <w:sz w:val="28"/>
                <w:szCs w:val="28"/>
                <w:lang w:val="be-BY"/>
              </w:rPr>
              <w:t>Вытокі</w:t>
            </w:r>
            <w:r w:rsidRPr="002B042C">
              <w:rPr>
                <w:sz w:val="28"/>
                <w:szCs w:val="28"/>
              </w:rPr>
              <w:t>»</w:t>
            </w:r>
          </w:p>
          <w:p w:rsidR="0079681A" w:rsidRPr="00B9794B" w:rsidRDefault="0079681A" w:rsidP="000B3C18">
            <w:pPr>
              <w:pStyle w:val="a7"/>
              <w:jc w:val="center"/>
              <w:rPr>
                <w:sz w:val="28"/>
                <w:szCs w:val="28"/>
                <w:lang w:val="be-BY"/>
              </w:rPr>
            </w:pPr>
            <w:r w:rsidRPr="00FB400B">
              <w:rPr>
                <w:sz w:val="28"/>
                <w:szCs w:val="28"/>
              </w:rPr>
              <w:t xml:space="preserve">педагог </w:t>
            </w:r>
            <w:r>
              <w:rPr>
                <w:sz w:val="28"/>
                <w:szCs w:val="28"/>
                <w:lang w:val="be-BY"/>
              </w:rPr>
              <w:t>Шуманская</w:t>
            </w:r>
            <w:r w:rsidRPr="00FB40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Наталья</w:t>
            </w:r>
            <w:r w:rsidRPr="00FB40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Евгеньевна</w:t>
            </w:r>
          </w:p>
          <w:p w:rsidR="0079681A" w:rsidRPr="00FB400B" w:rsidRDefault="0079681A" w:rsidP="000B3C18">
            <w:pPr>
              <w:pStyle w:val="a7"/>
              <w:jc w:val="center"/>
              <w:rPr>
                <w:sz w:val="28"/>
                <w:szCs w:val="28"/>
              </w:rPr>
            </w:pPr>
            <w:r w:rsidRPr="00FB400B">
              <w:rPr>
                <w:sz w:val="28"/>
                <w:szCs w:val="28"/>
              </w:rPr>
              <w:t>ГУО «</w:t>
            </w:r>
            <w:r>
              <w:rPr>
                <w:sz w:val="28"/>
                <w:szCs w:val="28"/>
                <w:lang w:val="be-BY"/>
              </w:rPr>
              <w:t>Средняя школа №</w:t>
            </w:r>
            <w:r w:rsidR="009B7842">
              <w:rPr>
                <w:sz w:val="28"/>
                <w:szCs w:val="28"/>
                <w:lang w:val="be-BY"/>
              </w:rPr>
              <w:t> </w:t>
            </w:r>
            <w:r>
              <w:rPr>
                <w:sz w:val="28"/>
                <w:szCs w:val="28"/>
                <w:lang w:val="be-BY"/>
              </w:rPr>
              <w:t>2 г.</w:t>
            </w:r>
            <w:r w:rsidR="009B7842">
              <w:rPr>
                <w:sz w:val="28"/>
                <w:szCs w:val="28"/>
                <w:lang w:val="be-BY"/>
              </w:rPr>
              <w:t> </w:t>
            </w:r>
            <w:r>
              <w:rPr>
                <w:sz w:val="28"/>
                <w:szCs w:val="28"/>
                <w:lang w:val="be-BY"/>
              </w:rPr>
              <w:t>Молодечно</w:t>
            </w:r>
            <w:r w:rsidRPr="00FB400B">
              <w:rPr>
                <w:sz w:val="28"/>
                <w:szCs w:val="28"/>
              </w:rPr>
              <w:t>»</w:t>
            </w:r>
          </w:p>
          <w:p w:rsidR="0079681A" w:rsidRDefault="0079681A" w:rsidP="000B3C18">
            <w:pPr>
              <w:pStyle w:val="a7"/>
            </w:pPr>
          </w:p>
        </w:tc>
      </w:tr>
    </w:tbl>
    <w:p w:rsidR="00343697" w:rsidRDefault="00343697" w:rsidP="00595D84">
      <w:pPr>
        <w:ind w:firstLine="709"/>
        <w:jc w:val="both"/>
        <w:rPr>
          <w:sz w:val="30"/>
          <w:szCs w:val="30"/>
        </w:rPr>
        <w:sectPr w:rsidR="00343697" w:rsidSect="005232EE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907E56" w:rsidRDefault="00343697" w:rsidP="00343697">
      <w:pPr>
        <w:ind w:firstLine="709"/>
        <w:jc w:val="right"/>
        <w:rPr>
          <w:sz w:val="30"/>
          <w:szCs w:val="30"/>
        </w:rPr>
      </w:pPr>
      <w:r>
        <w:rPr>
          <w:color w:val="000000"/>
          <w:sz w:val="30"/>
          <w:szCs w:val="30"/>
        </w:rPr>
        <w:t>Приложение 3</w:t>
      </w:r>
    </w:p>
    <w:p w:rsidR="00907E56" w:rsidRDefault="00907E56" w:rsidP="00595D84">
      <w:pPr>
        <w:ind w:firstLine="709"/>
        <w:jc w:val="both"/>
        <w:rPr>
          <w:sz w:val="30"/>
          <w:szCs w:val="30"/>
        </w:rPr>
      </w:pPr>
    </w:p>
    <w:p w:rsidR="0025007A" w:rsidRPr="002B042C" w:rsidRDefault="0025007A" w:rsidP="0025007A">
      <w:pPr>
        <w:suppressAutoHyphens/>
        <w:jc w:val="center"/>
        <w:rPr>
          <w:color w:val="000000"/>
          <w:sz w:val="30"/>
          <w:szCs w:val="30"/>
          <w:lang w:val="be-BY" w:eastAsia="x-none"/>
        </w:rPr>
      </w:pPr>
      <w:r w:rsidRPr="002B042C">
        <w:rPr>
          <w:color w:val="000000"/>
          <w:sz w:val="30"/>
          <w:szCs w:val="30"/>
          <w:lang w:val="be-BY" w:eastAsia="x-none"/>
        </w:rPr>
        <w:t xml:space="preserve">Заявка на участие в </w:t>
      </w:r>
      <w:r>
        <w:rPr>
          <w:color w:val="000000"/>
          <w:sz w:val="30"/>
          <w:szCs w:val="30"/>
          <w:lang w:val="be-BY" w:eastAsia="x-none"/>
        </w:rPr>
        <w:t>районном</w:t>
      </w:r>
      <w:r w:rsidRPr="002B042C">
        <w:rPr>
          <w:color w:val="000000"/>
          <w:sz w:val="30"/>
          <w:szCs w:val="30"/>
          <w:lang w:val="be-BY" w:eastAsia="x-none"/>
        </w:rPr>
        <w:t xml:space="preserve"> этапе </w:t>
      </w:r>
    </w:p>
    <w:p w:rsidR="0079681A" w:rsidRDefault="0025007A" w:rsidP="00907E56">
      <w:pPr>
        <w:suppressAutoHyphens/>
        <w:ind w:right="-992" w:hanging="851"/>
        <w:jc w:val="center"/>
        <w:rPr>
          <w:kern w:val="1"/>
          <w:sz w:val="30"/>
          <w:szCs w:val="30"/>
          <w:lang w:val="be-BY" w:eastAsia="zh-CN"/>
        </w:rPr>
      </w:pPr>
      <w:r w:rsidRPr="002B042C">
        <w:rPr>
          <w:sz w:val="30"/>
          <w:szCs w:val="30"/>
          <w:lang w:eastAsia="zh-CN"/>
        </w:rPr>
        <w:t xml:space="preserve">Республиканской выставки-конкурса детского творчества </w:t>
      </w:r>
      <w:r w:rsidRPr="00B9794B">
        <w:rPr>
          <w:kern w:val="1"/>
          <w:sz w:val="30"/>
          <w:szCs w:val="30"/>
          <w:lang w:eastAsia="zh-CN"/>
        </w:rPr>
        <w:t>«</w:t>
      </w:r>
      <w:proofErr w:type="spellStart"/>
      <w:r w:rsidRPr="002B042C">
        <w:rPr>
          <w:kern w:val="1"/>
          <w:sz w:val="30"/>
          <w:szCs w:val="30"/>
          <w:lang w:eastAsia="zh-CN"/>
        </w:rPr>
        <w:t>АрхНовация</w:t>
      </w:r>
      <w:proofErr w:type="spellEnd"/>
      <w:r w:rsidRPr="002B042C">
        <w:rPr>
          <w:kern w:val="1"/>
          <w:sz w:val="30"/>
          <w:szCs w:val="30"/>
          <w:lang w:eastAsia="zh-CN"/>
        </w:rPr>
        <w:t xml:space="preserve"> – 202</w:t>
      </w:r>
      <w:r>
        <w:rPr>
          <w:kern w:val="1"/>
          <w:sz w:val="30"/>
          <w:szCs w:val="30"/>
          <w:lang w:eastAsia="zh-CN"/>
        </w:rPr>
        <w:t>4</w:t>
      </w:r>
      <w:r w:rsidRPr="00B9794B">
        <w:rPr>
          <w:kern w:val="1"/>
          <w:sz w:val="30"/>
          <w:szCs w:val="30"/>
          <w:lang w:val="be-BY" w:eastAsia="zh-CN"/>
        </w:rPr>
        <w:t>»</w:t>
      </w:r>
    </w:p>
    <w:tbl>
      <w:tblPr>
        <w:tblStyle w:val="a4"/>
        <w:tblW w:w="14916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2550"/>
        <w:gridCol w:w="1559"/>
        <w:gridCol w:w="2126"/>
        <w:gridCol w:w="2409"/>
        <w:gridCol w:w="3543"/>
        <w:gridCol w:w="35"/>
      </w:tblGrid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Default="00F10DC1" w:rsidP="006D0522">
            <w:pPr>
              <w:suppressAutoHyphens/>
              <w:ind w:left="-302" w:firstLine="74"/>
              <w:jc w:val="center"/>
              <w:rPr>
                <w:sz w:val="26"/>
                <w:szCs w:val="26"/>
                <w:lang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№</w:t>
            </w:r>
          </w:p>
          <w:p w:rsidR="00F10DC1" w:rsidRPr="006D0522" w:rsidRDefault="00F10DC1" w:rsidP="006D0522">
            <w:pPr>
              <w:suppressAutoHyphens/>
              <w:ind w:left="-182" w:firstLine="182"/>
              <w:jc w:val="center"/>
              <w:rPr>
                <w:sz w:val="26"/>
                <w:szCs w:val="26"/>
                <w:lang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Название работы</w:t>
            </w: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5A14A0">
              <w:rPr>
                <w:sz w:val="26"/>
                <w:szCs w:val="26"/>
                <w:lang w:val="be-BY" w:eastAsia="zh-CN"/>
              </w:rPr>
              <w:t xml:space="preserve">Фамилия, имя </w:t>
            </w:r>
            <w:r w:rsidRPr="005A14A0">
              <w:rPr>
                <w:sz w:val="26"/>
                <w:szCs w:val="26"/>
                <w:lang w:eastAsia="zh-CN"/>
              </w:rPr>
              <w:t>а</w:t>
            </w:r>
            <w:r w:rsidRPr="005A14A0">
              <w:rPr>
                <w:sz w:val="26"/>
                <w:szCs w:val="26"/>
                <w:lang w:val="be-BY" w:eastAsia="zh-CN"/>
              </w:rPr>
              <w:t>в</w:t>
            </w:r>
            <w:r w:rsidRPr="005A14A0">
              <w:rPr>
                <w:sz w:val="26"/>
                <w:szCs w:val="26"/>
                <w:lang w:eastAsia="zh-CN"/>
              </w:rPr>
              <w:t>т</w:t>
            </w:r>
            <w:r w:rsidRPr="005A14A0">
              <w:rPr>
                <w:sz w:val="26"/>
                <w:szCs w:val="26"/>
                <w:lang w:val="be-BY" w:eastAsia="zh-CN"/>
              </w:rPr>
              <w:t>о</w:t>
            </w:r>
            <w:proofErr w:type="spellStart"/>
            <w:r w:rsidRPr="005A14A0">
              <w:rPr>
                <w:sz w:val="26"/>
                <w:szCs w:val="26"/>
                <w:lang w:eastAsia="zh-CN"/>
              </w:rPr>
              <w:t>ра</w:t>
            </w:r>
            <w:proofErr w:type="spellEnd"/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5A14A0">
              <w:rPr>
                <w:sz w:val="26"/>
                <w:szCs w:val="26"/>
                <w:lang w:val="be-BY" w:eastAsia="zh-CN"/>
              </w:rPr>
              <w:t>Возраст</w:t>
            </w:r>
          </w:p>
          <w:p w:rsidR="00F10DC1" w:rsidRPr="005A14A0" w:rsidRDefault="00F10DC1" w:rsidP="00F10DC1">
            <w:pPr>
              <w:suppressAutoHyphens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5A14A0">
              <w:rPr>
                <w:sz w:val="26"/>
                <w:szCs w:val="26"/>
                <w:lang w:val="be-BY" w:eastAsia="zh-CN"/>
              </w:rPr>
              <w:t>автора</w:t>
            </w: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Название о</w:t>
            </w:r>
            <w:r w:rsidRPr="005A14A0">
              <w:rPr>
                <w:sz w:val="26"/>
                <w:szCs w:val="26"/>
                <w:lang w:val="be-BY" w:eastAsia="zh-CN"/>
              </w:rPr>
              <w:t>бъединения по интересам</w:t>
            </w: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firstLine="109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5A14A0">
              <w:rPr>
                <w:sz w:val="26"/>
                <w:szCs w:val="26"/>
                <w:lang w:val="be-BY" w:eastAsia="zh-CN"/>
              </w:rPr>
              <w:t>Ф.И.О. педагога</w:t>
            </w:r>
          </w:p>
        </w:tc>
        <w:tc>
          <w:tcPr>
            <w:tcW w:w="3543" w:type="dxa"/>
          </w:tcPr>
          <w:p w:rsidR="00F10DC1" w:rsidRDefault="00F10DC1" w:rsidP="00F10DC1">
            <w:pPr>
              <w:jc w:val="both"/>
              <w:rPr>
                <w:sz w:val="30"/>
                <w:szCs w:val="30"/>
              </w:rPr>
            </w:pPr>
            <w:r w:rsidRPr="005A14A0">
              <w:rPr>
                <w:sz w:val="26"/>
                <w:szCs w:val="26"/>
                <w:lang w:eastAsia="zh-CN"/>
              </w:rPr>
              <w:t>Название</w:t>
            </w:r>
            <w:r w:rsidRPr="005A14A0">
              <w:rPr>
                <w:sz w:val="26"/>
                <w:szCs w:val="26"/>
                <w:lang w:val="be-BY" w:eastAsia="zh-CN"/>
              </w:rPr>
              <w:t xml:space="preserve"> учреждения</w:t>
            </w:r>
          </w:p>
        </w:tc>
      </w:tr>
      <w:tr w:rsidR="00F10DC1" w:rsidTr="00343697">
        <w:tc>
          <w:tcPr>
            <w:tcW w:w="14916" w:type="dxa"/>
            <w:gridSpan w:val="8"/>
          </w:tcPr>
          <w:p w:rsidR="00F10DC1" w:rsidRDefault="00F10DC1" w:rsidP="00F10DC1">
            <w:pPr>
              <w:jc w:val="center"/>
              <w:rPr>
                <w:sz w:val="30"/>
                <w:szCs w:val="30"/>
              </w:rPr>
            </w:pPr>
            <w:r w:rsidRPr="005A14A0">
              <w:rPr>
                <w:sz w:val="26"/>
                <w:szCs w:val="26"/>
                <w:lang w:eastAsia="zh-CN"/>
              </w:rPr>
              <w:t xml:space="preserve">Номинация </w:t>
            </w:r>
            <w:r w:rsidRPr="005A14A0">
              <w:rPr>
                <w:kern w:val="1"/>
                <w:sz w:val="26"/>
                <w:szCs w:val="26"/>
                <w:lang w:val="be-BY" w:eastAsia="zh-CN"/>
              </w:rPr>
              <w:t>«</w:t>
            </w:r>
            <w:r w:rsidRPr="005A14A0">
              <w:rPr>
                <w:sz w:val="26"/>
                <w:szCs w:val="26"/>
                <w:lang w:eastAsia="zh-CN"/>
              </w:rPr>
              <w:t>Живопись</w:t>
            </w:r>
            <w:r w:rsidRPr="005A14A0">
              <w:rPr>
                <w:kern w:val="1"/>
                <w:sz w:val="26"/>
                <w:szCs w:val="26"/>
                <w:lang w:val="be-BY" w:eastAsia="zh-CN"/>
              </w:rPr>
              <w:t>»</w:t>
            </w:r>
            <w:r>
              <w:rPr>
                <w:rFonts w:ascii="Calibri" w:hAnsi="Calibri" w:cs="Calibri"/>
                <w:sz w:val="26"/>
                <w:szCs w:val="26"/>
                <w:lang w:eastAsia="zh-CN"/>
              </w:rPr>
              <w:t xml:space="preserve">, </w:t>
            </w:r>
            <w:r w:rsidRPr="005A14A0">
              <w:rPr>
                <w:sz w:val="26"/>
                <w:szCs w:val="26"/>
              </w:rPr>
              <w:t>4-6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194EC0" w:rsidRDefault="00F10DC1" w:rsidP="00F10DC1">
            <w:pPr>
              <w:suppressAutoHyphens/>
              <w:ind w:left="-182" w:firstLine="284"/>
              <w:jc w:val="center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194EC0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194EC0" w:rsidRDefault="00F10DC1" w:rsidP="00F10DC1">
            <w:pPr>
              <w:suppressAutoHyphens/>
              <w:ind w:firstLine="102"/>
              <w:rPr>
                <w:i/>
                <w:sz w:val="24"/>
                <w:szCs w:val="24"/>
                <w:lang w:eastAsia="zh-CN"/>
              </w:rPr>
            </w:pPr>
            <w:r w:rsidRPr="00194EC0">
              <w:rPr>
                <w:i/>
                <w:sz w:val="24"/>
                <w:szCs w:val="24"/>
                <w:lang w:eastAsia="zh-CN"/>
              </w:rPr>
              <w:t>ОБРАЗЕЦ</w:t>
            </w:r>
          </w:p>
          <w:p w:rsidR="00F10DC1" w:rsidRPr="00194EC0" w:rsidRDefault="00F10DC1" w:rsidP="00F10DC1">
            <w:pPr>
              <w:suppressAutoHyphens/>
              <w:ind w:left="102" w:hanging="102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194EC0">
              <w:rPr>
                <w:sz w:val="24"/>
                <w:szCs w:val="24"/>
                <w:lang w:eastAsia="zh-CN"/>
              </w:rPr>
              <w:t xml:space="preserve">  Экодом</w:t>
            </w:r>
          </w:p>
        </w:tc>
        <w:tc>
          <w:tcPr>
            <w:tcW w:w="2550" w:type="dxa"/>
          </w:tcPr>
          <w:p w:rsidR="00F10DC1" w:rsidRPr="00194EC0" w:rsidRDefault="00F10DC1" w:rsidP="00F10DC1">
            <w:pPr>
              <w:suppressAutoHyphens/>
              <w:ind w:firstLine="109"/>
              <w:rPr>
                <w:i/>
                <w:sz w:val="24"/>
                <w:szCs w:val="24"/>
                <w:lang w:eastAsia="zh-CN"/>
              </w:rPr>
            </w:pPr>
            <w:r w:rsidRPr="00194EC0">
              <w:rPr>
                <w:i/>
                <w:sz w:val="24"/>
                <w:szCs w:val="24"/>
                <w:lang w:eastAsia="zh-CN"/>
              </w:rPr>
              <w:t>ОБРАЗЕЦ</w:t>
            </w:r>
          </w:p>
          <w:p w:rsidR="00F10DC1" w:rsidRPr="00194EC0" w:rsidRDefault="00F10DC1" w:rsidP="00F10DC1">
            <w:pPr>
              <w:suppressAutoHyphens/>
              <w:ind w:left="109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194EC0">
              <w:rPr>
                <w:sz w:val="24"/>
                <w:szCs w:val="24"/>
                <w:lang w:val="be-BY" w:eastAsia="zh-CN"/>
              </w:rPr>
              <w:t>Сидоров Егор</w:t>
            </w:r>
          </w:p>
        </w:tc>
        <w:tc>
          <w:tcPr>
            <w:tcW w:w="1559" w:type="dxa"/>
          </w:tcPr>
          <w:p w:rsidR="00F10DC1" w:rsidRPr="00194EC0" w:rsidRDefault="00F10DC1" w:rsidP="00F10DC1">
            <w:pPr>
              <w:suppressAutoHyphens/>
              <w:ind w:firstLine="100"/>
              <w:rPr>
                <w:i/>
                <w:sz w:val="24"/>
                <w:szCs w:val="24"/>
                <w:lang w:eastAsia="zh-CN"/>
              </w:rPr>
            </w:pPr>
            <w:r w:rsidRPr="00194EC0">
              <w:rPr>
                <w:i/>
                <w:sz w:val="24"/>
                <w:szCs w:val="24"/>
                <w:lang w:eastAsia="zh-CN"/>
              </w:rPr>
              <w:t>ОБРАЗЕЦ</w:t>
            </w:r>
          </w:p>
          <w:p w:rsidR="00F10DC1" w:rsidRPr="00194EC0" w:rsidRDefault="00F10DC1" w:rsidP="00F10DC1">
            <w:pPr>
              <w:suppressAutoHyphens/>
              <w:ind w:left="10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194EC0">
              <w:rPr>
                <w:sz w:val="24"/>
                <w:szCs w:val="24"/>
                <w:lang w:eastAsia="zh-CN"/>
              </w:rPr>
              <w:t>14 лет</w:t>
            </w:r>
          </w:p>
        </w:tc>
        <w:tc>
          <w:tcPr>
            <w:tcW w:w="2126" w:type="dxa"/>
          </w:tcPr>
          <w:p w:rsidR="00F10DC1" w:rsidRPr="00194EC0" w:rsidRDefault="00F10DC1" w:rsidP="00F10DC1">
            <w:pPr>
              <w:suppressAutoHyphens/>
              <w:ind w:firstLine="100"/>
              <w:rPr>
                <w:i/>
                <w:sz w:val="24"/>
                <w:szCs w:val="24"/>
                <w:lang w:eastAsia="zh-CN"/>
              </w:rPr>
            </w:pPr>
            <w:r w:rsidRPr="00194EC0">
              <w:rPr>
                <w:i/>
                <w:sz w:val="24"/>
                <w:szCs w:val="24"/>
                <w:lang w:eastAsia="zh-CN"/>
              </w:rPr>
              <w:t>ОБРАЗЕЦ</w:t>
            </w:r>
          </w:p>
          <w:p w:rsidR="00F10DC1" w:rsidRPr="00194EC0" w:rsidRDefault="00F10DC1" w:rsidP="00F10DC1">
            <w:pPr>
              <w:suppressAutoHyphens/>
              <w:ind w:left="101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194EC0">
              <w:rPr>
                <w:sz w:val="24"/>
                <w:szCs w:val="24"/>
                <w:lang w:val="be-BY" w:eastAsia="zh-CN"/>
              </w:rPr>
              <w:t>Мир красок и фантазий</w:t>
            </w:r>
          </w:p>
        </w:tc>
        <w:tc>
          <w:tcPr>
            <w:tcW w:w="2409" w:type="dxa"/>
          </w:tcPr>
          <w:p w:rsidR="00F10DC1" w:rsidRPr="00194EC0" w:rsidRDefault="00F10DC1" w:rsidP="00F10DC1">
            <w:pPr>
              <w:suppressAutoHyphens/>
              <w:ind w:firstLine="100"/>
              <w:rPr>
                <w:i/>
                <w:sz w:val="24"/>
                <w:szCs w:val="24"/>
                <w:lang w:eastAsia="zh-CN"/>
              </w:rPr>
            </w:pPr>
            <w:r w:rsidRPr="00194EC0">
              <w:rPr>
                <w:i/>
                <w:sz w:val="24"/>
                <w:szCs w:val="24"/>
                <w:lang w:eastAsia="zh-CN"/>
              </w:rPr>
              <w:t>ОБРАЗЕЦ</w:t>
            </w:r>
          </w:p>
          <w:p w:rsidR="00F10DC1" w:rsidRPr="00194EC0" w:rsidRDefault="00F10DC1" w:rsidP="00F10DC1">
            <w:pPr>
              <w:suppressAutoHyphens/>
              <w:ind w:left="109" w:hanging="42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194EC0">
              <w:rPr>
                <w:sz w:val="24"/>
                <w:szCs w:val="24"/>
                <w:lang w:val="be-BY" w:eastAsia="zh-CN"/>
              </w:rPr>
              <w:t>Старжинская Анна Михайловна</w:t>
            </w:r>
          </w:p>
        </w:tc>
        <w:tc>
          <w:tcPr>
            <w:tcW w:w="3543" w:type="dxa"/>
          </w:tcPr>
          <w:p w:rsidR="00F10DC1" w:rsidRPr="00194EC0" w:rsidRDefault="00F10DC1" w:rsidP="00F10DC1">
            <w:pPr>
              <w:suppressAutoHyphens/>
              <w:ind w:firstLine="100"/>
              <w:rPr>
                <w:i/>
                <w:sz w:val="24"/>
                <w:szCs w:val="24"/>
                <w:lang w:eastAsia="zh-CN"/>
              </w:rPr>
            </w:pPr>
            <w:r w:rsidRPr="00194EC0">
              <w:rPr>
                <w:i/>
                <w:sz w:val="24"/>
                <w:szCs w:val="24"/>
                <w:lang w:eastAsia="zh-CN"/>
              </w:rPr>
              <w:t>ОБРАЗЕЦ</w:t>
            </w:r>
          </w:p>
          <w:p w:rsidR="00F10DC1" w:rsidRPr="00194EC0" w:rsidRDefault="00F10DC1" w:rsidP="00F10DC1">
            <w:pPr>
              <w:suppressAutoHyphens/>
              <w:ind w:left="106"/>
              <w:rPr>
                <w:sz w:val="24"/>
                <w:szCs w:val="24"/>
                <w:lang w:val="be-BY" w:eastAsia="zh-CN"/>
              </w:rPr>
            </w:pPr>
            <w:r w:rsidRPr="00194EC0">
              <w:rPr>
                <w:sz w:val="24"/>
                <w:szCs w:val="24"/>
                <w:lang w:val="be-BY" w:eastAsia="zh-CN"/>
              </w:rPr>
              <w:t xml:space="preserve">ГУО </w:t>
            </w:r>
            <w:r w:rsidRPr="00194EC0">
              <w:rPr>
                <w:kern w:val="1"/>
                <w:sz w:val="24"/>
                <w:szCs w:val="24"/>
                <w:lang w:val="be-BY" w:eastAsia="zh-CN"/>
              </w:rPr>
              <w:t>«</w:t>
            </w:r>
            <w:r w:rsidR="00194EC0">
              <w:rPr>
                <w:sz w:val="28"/>
                <w:szCs w:val="28"/>
                <w:lang w:val="be-BY"/>
              </w:rPr>
              <w:t xml:space="preserve"> </w:t>
            </w:r>
            <w:r w:rsidR="00194EC0" w:rsidRPr="00194EC0">
              <w:rPr>
                <w:sz w:val="24"/>
                <w:szCs w:val="24"/>
                <w:lang w:val="be-BY"/>
              </w:rPr>
              <w:t>Средняя школа №2 г.Молодечно</w:t>
            </w:r>
            <w:r w:rsidR="00194EC0" w:rsidRPr="00194EC0">
              <w:rPr>
                <w:kern w:val="1"/>
                <w:sz w:val="24"/>
                <w:szCs w:val="24"/>
                <w:lang w:val="be-BY" w:eastAsia="zh-CN"/>
              </w:rPr>
              <w:t xml:space="preserve"> </w:t>
            </w:r>
            <w:r w:rsidRPr="00194EC0">
              <w:rPr>
                <w:kern w:val="1"/>
                <w:sz w:val="24"/>
                <w:szCs w:val="24"/>
                <w:lang w:val="be-BY" w:eastAsia="zh-CN"/>
              </w:rPr>
              <w:t>»</w:t>
            </w: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 xml:space="preserve">Номинация </w:t>
            </w:r>
            <w:r w:rsidRPr="006D0522">
              <w:rPr>
                <w:kern w:val="1"/>
                <w:sz w:val="26"/>
                <w:szCs w:val="26"/>
                <w:lang w:val="be-BY" w:eastAsia="zh-CN"/>
              </w:rPr>
              <w:t>«</w:t>
            </w:r>
            <w:r w:rsidRPr="006D0522">
              <w:rPr>
                <w:sz w:val="26"/>
                <w:szCs w:val="26"/>
                <w:lang w:eastAsia="zh-CN"/>
              </w:rPr>
              <w:t>Живопись</w:t>
            </w:r>
            <w:r w:rsidRPr="006D0522">
              <w:rPr>
                <w:kern w:val="1"/>
                <w:sz w:val="26"/>
                <w:szCs w:val="26"/>
                <w:lang w:val="be-BY" w:eastAsia="zh-CN"/>
              </w:rPr>
              <w:t>»</w:t>
            </w:r>
            <w:r w:rsidRPr="006D0522">
              <w:rPr>
                <w:sz w:val="26"/>
                <w:szCs w:val="26"/>
                <w:lang w:eastAsia="zh-CN"/>
              </w:rPr>
              <w:t xml:space="preserve">, </w:t>
            </w:r>
            <w:r w:rsidRPr="006D0522">
              <w:rPr>
                <w:sz w:val="26"/>
                <w:szCs w:val="26"/>
                <w:lang w:val="en-US"/>
              </w:rPr>
              <w:t>7</w:t>
            </w:r>
            <w:r w:rsidRPr="006D0522">
              <w:rPr>
                <w:sz w:val="26"/>
                <w:szCs w:val="26"/>
              </w:rPr>
              <w:t>-10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6D0522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6D0522" w:rsidRDefault="00F10DC1" w:rsidP="00F10DC1">
            <w:pPr>
              <w:suppressAutoHyphens/>
              <w:ind w:firstLine="101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409" w:type="dxa"/>
          </w:tcPr>
          <w:p w:rsidR="00F10DC1" w:rsidRPr="006D0522" w:rsidRDefault="00F10DC1" w:rsidP="00F10DC1">
            <w:pPr>
              <w:suppressAutoHyphens/>
              <w:ind w:left="109" w:hanging="42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 xml:space="preserve">Номинация </w:t>
            </w:r>
            <w:r w:rsidRPr="006D0522">
              <w:rPr>
                <w:kern w:val="1"/>
                <w:sz w:val="26"/>
                <w:szCs w:val="26"/>
                <w:lang w:val="be-BY" w:eastAsia="zh-CN"/>
              </w:rPr>
              <w:t>«</w:t>
            </w:r>
            <w:r w:rsidRPr="006D0522">
              <w:rPr>
                <w:sz w:val="26"/>
                <w:szCs w:val="26"/>
                <w:lang w:eastAsia="zh-CN"/>
              </w:rPr>
              <w:t>Живопись</w:t>
            </w:r>
            <w:r w:rsidRPr="006D0522">
              <w:rPr>
                <w:kern w:val="1"/>
                <w:sz w:val="26"/>
                <w:szCs w:val="26"/>
                <w:lang w:val="be-BY" w:eastAsia="zh-CN"/>
              </w:rPr>
              <w:t>»</w:t>
            </w:r>
            <w:r w:rsidRPr="006D0522">
              <w:rPr>
                <w:sz w:val="26"/>
                <w:szCs w:val="26"/>
                <w:lang w:eastAsia="zh-CN"/>
              </w:rPr>
              <w:t xml:space="preserve">, </w:t>
            </w:r>
            <w:r w:rsidRPr="006D0522">
              <w:rPr>
                <w:sz w:val="26"/>
                <w:szCs w:val="26"/>
              </w:rPr>
              <w:t>11-13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5A14A0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6D0522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6D0522" w:rsidRDefault="00F10DC1" w:rsidP="00F10DC1">
            <w:pPr>
              <w:suppressAutoHyphens/>
              <w:ind w:firstLine="101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409" w:type="dxa"/>
          </w:tcPr>
          <w:p w:rsidR="00F10DC1" w:rsidRPr="006D0522" w:rsidRDefault="00F10DC1" w:rsidP="00F10DC1">
            <w:pPr>
              <w:suppressAutoHyphens/>
              <w:ind w:left="109" w:hanging="42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 xml:space="preserve">Номинация </w:t>
            </w:r>
            <w:r w:rsidRPr="006D0522">
              <w:rPr>
                <w:kern w:val="1"/>
                <w:sz w:val="26"/>
                <w:szCs w:val="26"/>
                <w:lang w:val="be-BY" w:eastAsia="zh-CN"/>
              </w:rPr>
              <w:t>«</w:t>
            </w:r>
            <w:r w:rsidRPr="006D0522">
              <w:rPr>
                <w:sz w:val="26"/>
                <w:szCs w:val="26"/>
                <w:lang w:eastAsia="zh-CN"/>
              </w:rPr>
              <w:t>Живопись</w:t>
            </w:r>
            <w:r w:rsidRPr="006D0522">
              <w:rPr>
                <w:kern w:val="1"/>
                <w:sz w:val="26"/>
                <w:szCs w:val="26"/>
                <w:lang w:val="be-BY" w:eastAsia="zh-CN"/>
              </w:rPr>
              <w:t>»</w:t>
            </w:r>
            <w:r w:rsidRPr="006D0522">
              <w:rPr>
                <w:sz w:val="26"/>
                <w:szCs w:val="26"/>
                <w:lang w:eastAsia="zh-CN"/>
              </w:rPr>
              <w:t xml:space="preserve">, </w:t>
            </w:r>
            <w:r w:rsidRPr="006D0522">
              <w:rPr>
                <w:sz w:val="26"/>
                <w:szCs w:val="26"/>
              </w:rPr>
              <w:t>14-17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6D0522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6D0522" w:rsidRDefault="00F10DC1" w:rsidP="00F10DC1">
            <w:pPr>
              <w:suppressAutoHyphens/>
              <w:ind w:firstLine="101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2409" w:type="dxa"/>
          </w:tcPr>
          <w:p w:rsidR="00F10DC1" w:rsidRPr="006D0522" w:rsidRDefault="00F10DC1" w:rsidP="00F10DC1">
            <w:pPr>
              <w:suppressAutoHyphens/>
              <w:ind w:left="109" w:hanging="42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>Номинация «Графика», 4-6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Default="00F10DC1" w:rsidP="00F10DC1">
            <w:pPr>
              <w:suppressAutoHyphens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jc w:val="center"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6D0522" w:rsidRDefault="00F10DC1" w:rsidP="00F10DC1">
            <w:pPr>
              <w:suppressAutoHyphens/>
              <w:ind w:firstLine="101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6D0522" w:rsidRDefault="00F10DC1" w:rsidP="00F10DC1">
            <w:pPr>
              <w:suppressAutoHyphens/>
              <w:ind w:left="109" w:hanging="42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>Номинация «Графика», 7-10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jc w:val="center"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6D0522" w:rsidRDefault="00F10DC1" w:rsidP="00F10DC1">
            <w:pPr>
              <w:suppressAutoHyphens/>
              <w:ind w:firstLine="101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6D0522" w:rsidRDefault="00F10DC1" w:rsidP="00F10DC1">
            <w:pPr>
              <w:suppressAutoHyphens/>
              <w:ind w:left="109" w:hanging="42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>Номинация «Графика», 11-13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jc w:val="center"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6D0522" w:rsidRDefault="00F10DC1" w:rsidP="00F10DC1">
            <w:pPr>
              <w:suppressAutoHyphens/>
              <w:ind w:firstLine="101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6D0522" w:rsidRDefault="00F10DC1" w:rsidP="00F10DC1">
            <w:pPr>
              <w:suppressAutoHyphens/>
              <w:ind w:left="109" w:hanging="42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>Номинация «Графика», 14-17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6D0522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6D0522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6D0522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>Номинация «Коллаж», 7-10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6D0522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6D0522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6D0522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>Номинация «Коллаж», 11-13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6D0522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6D0522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6D0522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>Номинация «Коллаж», 14-17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6D0522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6D0522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6D0522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6D0522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6D0522">
              <w:rPr>
                <w:sz w:val="26"/>
                <w:szCs w:val="26"/>
                <w:lang w:eastAsia="zh-CN"/>
              </w:rPr>
              <w:t>Номинация «Стрит-арт», 11-13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5A14A0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Стрит-арт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14-17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5A14A0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Стрит-арт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18-20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5A14A0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Художественная фотография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11-13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5A14A0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Художественная фотография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14-17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5A14A0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Видеоролик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11-13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5A14A0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Видеоролик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14-17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FE22FE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Pr="005A14A0" w:rsidRDefault="00F10DC1" w:rsidP="00F10DC1">
            <w:pPr>
              <w:suppressAutoHyphens/>
              <w:ind w:left="106"/>
              <w:jc w:val="center"/>
              <w:rPr>
                <w:sz w:val="26"/>
                <w:szCs w:val="26"/>
                <w:lang w:val="be-BY" w:eastAsia="zh-CN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Архитектурные объемные композиции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8-10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4962EA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jc w:val="center"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Default="00F10DC1" w:rsidP="00F10DC1">
            <w:pPr>
              <w:jc w:val="center"/>
              <w:rPr>
                <w:sz w:val="30"/>
                <w:szCs w:val="30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Архитектурные объемные композиции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11-13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4962EA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jc w:val="center"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Default="00F10DC1" w:rsidP="00F10DC1">
            <w:pPr>
              <w:jc w:val="center"/>
              <w:rPr>
                <w:sz w:val="30"/>
                <w:szCs w:val="30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Архитектурные объемные композиции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14-16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4962EA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jc w:val="center"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Default="00F10DC1" w:rsidP="00F10DC1">
            <w:pPr>
              <w:jc w:val="center"/>
              <w:rPr>
                <w:sz w:val="30"/>
                <w:szCs w:val="30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Архитектурное макетирование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11-13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4962EA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jc w:val="center"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Default="00F10DC1" w:rsidP="00F10DC1">
            <w:pPr>
              <w:jc w:val="center"/>
              <w:rPr>
                <w:sz w:val="30"/>
                <w:szCs w:val="30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Архитектурное макетирование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14-17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4962EA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jc w:val="center"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jc w:val="center"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  <w:tr w:rsidR="00F10DC1" w:rsidTr="00343697">
        <w:tc>
          <w:tcPr>
            <w:tcW w:w="14916" w:type="dxa"/>
            <w:gridSpan w:val="8"/>
          </w:tcPr>
          <w:p w:rsidR="00F10DC1" w:rsidRDefault="00F10DC1" w:rsidP="00F10DC1">
            <w:pPr>
              <w:jc w:val="center"/>
              <w:rPr>
                <w:sz w:val="30"/>
                <w:szCs w:val="30"/>
              </w:rPr>
            </w:pPr>
            <w:r w:rsidRPr="005A14A0">
              <w:rPr>
                <w:sz w:val="26"/>
                <w:szCs w:val="26"/>
                <w:lang w:eastAsia="zh-CN"/>
              </w:rPr>
              <w:t>Номинация «</w:t>
            </w:r>
            <w:r>
              <w:rPr>
                <w:sz w:val="26"/>
                <w:szCs w:val="26"/>
                <w:lang w:eastAsia="zh-CN"/>
              </w:rPr>
              <w:t>Архитектурное макетирование</w:t>
            </w:r>
            <w:r w:rsidRPr="005A14A0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 18-20</w:t>
            </w:r>
            <w:r w:rsidRPr="005A14A0">
              <w:rPr>
                <w:sz w:val="26"/>
                <w:szCs w:val="26"/>
                <w:lang w:eastAsia="zh-CN"/>
              </w:rPr>
              <w:t xml:space="preserve"> лет</w:t>
            </w:r>
          </w:p>
        </w:tc>
      </w:tr>
      <w:tr w:rsidR="00F10DC1" w:rsidTr="00343697">
        <w:trPr>
          <w:gridAfter w:val="1"/>
          <w:wAfter w:w="35" w:type="dxa"/>
        </w:trPr>
        <w:tc>
          <w:tcPr>
            <w:tcW w:w="567" w:type="dxa"/>
          </w:tcPr>
          <w:p w:rsidR="00F10DC1" w:rsidRPr="004962EA" w:rsidRDefault="00F10DC1" w:rsidP="00F10DC1">
            <w:pPr>
              <w:suppressAutoHyphens/>
              <w:ind w:left="-182" w:firstLine="284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27" w:type="dxa"/>
          </w:tcPr>
          <w:p w:rsidR="00F10DC1" w:rsidRPr="005A14A0" w:rsidRDefault="00F10DC1" w:rsidP="00F10DC1">
            <w:pPr>
              <w:suppressAutoHyphens/>
              <w:rPr>
                <w:kern w:val="1"/>
                <w:sz w:val="26"/>
                <w:szCs w:val="26"/>
                <w:lang w:val="be-BY" w:eastAsia="zh-CN"/>
              </w:rPr>
            </w:pPr>
          </w:p>
        </w:tc>
        <w:tc>
          <w:tcPr>
            <w:tcW w:w="2550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val="be-BY" w:eastAsia="zh-CN"/>
              </w:rPr>
            </w:pPr>
          </w:p>
        </w:tc>
        <w:tc>
          <w:tcPr>
            <w:tcW w:w="1559" w:type="dxa"/>
          </w:tcPr>
          <w:p w:rsidR="00F10DC1" w:rsidRPr="005A14A0" w:rsidRDefault="00F10DC1" w:rsidP="00F10DC1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</w:tcPr>
          <w:p w:rsidR="00F10DC1" w:rsidRPr="005A14A0" w:rsidRDefault="00F10DC1" w:rsidP="00F10DC1">
            <w:pPr>
              <w:suppressAutoHyphens/>
              <w:ind w:firstLine="101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</w:tcPr>
          <w:p w:rsidR="00F10DC1" w:rsidRPr="005A14A0" w:rsidRDefault="00F10DC1" w:rsidP="00F10DC1">
            <w:pPr>
              <w:suppressAutoHyphens/>
              <w:ind w:left="109" w:hanging="42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F10DC1" w:rsidRPr="005A14A0" w:rsidRDefault="00F10DC1" w:rsidP="00F10DC1">
            <w:pPr>
              <w:suppressAutoHyphens/>
              <w:ind w:left="106"/>
              <w:rPr>
                <w:sz w:val="26"/>
                <w:szCs w:val="26"/>
                <w:lang w:val="be-BY" w:eastAsia="zh-CN"/>
              </w:rPr>
            </w:pPr>
          </w:p>
        </w:tc>
      </w:tr>
    </w:tbl>
    <w:p w:rsidR="0025007A" w:rsidRDefault="0025007A" w:rsidP="00595D84">
      <w:pPr>
        <w:ind w:firstLine="709"/>
        <w:jc w:val="both"/>
        <w:rPr>
          <w:sz w:val="30"/>
          <w:szCs w:val="30"/>
        </w:rPr>
      </w:pPr>
    </w:p>
    <w:sectPr w:rsidR="0025007A" w:rsidSect="000F6946">
      <w:pgSz w:w="16838" w:h="11906" w:orient="landscape"/>
      <w:pgMar w:top="851" w:right="820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787"/>
    <w:multiLevelType w:val="hybridMultilevel"/>
    <w:tmpl w:val="36A245C2"/>
    <w:lvl w:ilvl="0" w:tplc="6FF21A3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5380E01"/>
    <w:multiLevelType w:val="multilevel"/>
    <w:tmpl w:val="E58603BA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</w:rPr>
    </w:lvl>
  </w:abstractNum>
  <w:abstractNum w:abstractNumId="2">
    <w:nsid w:val="5C23000C"/>
    <w:multiLevelType w:val="multilevel"/>
    <w:tmpl w:val="8BE2FE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2160"/>
      </w:pPr>
      <w:rPr>
        <w:rFonts w:hint="default"/>
      </w:rPr>
    </w:lvl>
  </w:abstractNum>
  <w:abstractNum w:abstractNumId="3">
    <w:nsid w:val="7B6E6D7E"/>
    <w:multiLevelType w:val="multilevel"/>
    <w:tmpl w:val="204AFC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D84"/>
    <w:rsid w:val="0003170C"/>
    <w:rsid w:val="00057FE5"/>
    <w:rsid w:val="0008440A"/>
    <w:rsid w:val="000874F2"/>
    <w:rsid w:val="000A0AE3"/>
    <w:rsid w:val="000B4CE8"/>
    <w:rsid w:val="000C771F"/>
    <w:rsid w:val="000F6946"/>
    <w:rsid w:val="00133E1A"/>
    <w:rsid w:val="001908F7"/>
    <w:rsid w:val="00194EC0"/>
    <w:rsid w:val="0025007A"/>
    <w:rsid w:val="002B390A"/>
    <w:rsid w:val="003074E6"/>
    <w:rsid w:val="00341A43"/>
    <w:rsid w:val="00343697"/>
    <w:rsid w:val="0034773E"/>
    <w:rsid w:val="003665CF"/>
    <w:rsid w:val="00385C87"/>
    <w:rsid w:val="003B26D4"/>
    <w:rsid w:val="003D6BE8"/>
    <w:rsid w:val="004558BD"/>
    <w:rsid w:val="00474645"/>
    <w:rsid w:val="00476650"/>
    <w:rsid w:val="004A1814"/>
    <w:rsid w:val="00506405"/>
    <w:rsid w:val="005232EE"/>
    <w:rsid w:val="005955EB"/>
    <w:rsid w:val="00595D84"/>
    <w:rsid w:val="0060674B"/>
    <w:rsid w:val="00641EFC"/>
    <w:rsid w:val="00644FCB"/>
    <w:rsid w:val="0065155B"/>
    <w:rsid w:val="006B1405"/>
    <w:rsid w:val="006C2554"/>
    <w:rsid w:val="006D0522"/>
    <w:rsid w:val="0074638A"/>
    <w:rsid w:val="007745AD"/>
    <w:rsid w:val="0078452B"/>
    <w:rsid w:val="0079681A"/>
    <w:rsid w:val="0088199E"/>
    <w:rsid w:val="008D5F7B"/>
    <w:rsid w:val="00901CDD"/>
    <w:rsid w:val="00907E56"/>
    <w:rsid w:val="0093108A"/>
    <w:rsid w:val="00943325"/>
    <w:rsid w:val="0096511A"/>
    <w:rsid w:val="009B7842"/>
    <w:rsid w:val="00A015F4"/>
    <w:rsid w:val="00A412BE"/>
    <w:rsid w:val="00A536AB"/>
    <w:rsid w:val="00A57E4B"/>
    <w:rsid w:val="00AB39DC"/>
    <w:rsid w:val="00AB4158"/>
    <w:rsid w:val="00AE223A"/>
    <w:rsid w:val="00AE45B2"/>
    <w:rsid w:val="00B116E6"/>
    <w:rsid w:val="00B6344A"/>
    <w:rsid w:val="00B647D0"/>
    <w:rsid w:val="00B77C06"/>
    <w:rsid w:val="00BC0D22"/>
    <w:rsid w:val="00BF0F78"/>
    <w:rsid w:val="00C57EBE"/>
    <w:rsid w:val="00CC654C"/>
    <w:rsid w:val="00D203C2"/>
    <w:rsid w:val="00D91287"/>
    <w:rsid w:val="00DC27A2"/>
    <w:rsid w:val="00DD7868"/>
    <w:rsid w:val="00DE560A"/>
    <w:rsid w:val="00E219C4"/>
    <w:rsid w:val="00E36286"/>
    <w:rsid w:val="00E80BAC"/>
    <w:rsid w:val="00EA4CA1"/>
    <w:rsid w:val="00F0603C"/>
    <w:rsid w:val="00F10DC1"/>
    <w:rsid w:val="00F502B4"/>
    <w:rsid w:val="00F82E1C"/>
    <w:rsid w:val="00FD2232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rsid w:val="00595D84"/>
  </w:style>
  <w:style w:type="table" w:styleId="a4">
    <w:name w:val="Table Grid"/>
    <w:basedOn w:val="a1"/>
    <w:uiPriority w:val="59"/>
    <w:rsid w:val="0059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5D8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95D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59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9"/>
    <w:uiPriority w:val="99"/>
    <w:semiHidden/>
    <w:unhideWhenUsed/>
    <w:rsid w:val="00595D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3"/>
    <w:uiPriority w:val="99"/>
    <w:semiHidden/>
    <w:rsid w:val="00595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2"/>
    <w:rsid w:val="00595D8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595D84"/>
    <w:pPr>
      <w:shd w:val="clear" w:color="auto" w:fill="FFFFFF"/>
      <w:spacing w:line="278" w:lineRule="exact"/>
    </w:pPr>
    <w:rPr>
      <w:sz w:val="29"/>
      <w:szCs w:val="29"/>
      <w:lang w:eastAsia="en-US"/>
    </w:rPr>
  </w:style>
  <w:style w:type="character" w:customStyle="1" w:styleId="a8">
    <w:name w:val="Без интервала Знак"/>
    <w:link w:val="a7"/>
    <w:uiPriority w:val="1"/>
    <w:locked/>
    <w:rsid w:val="003B26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dzik@uomrik.gov.by" TargetMode="External"/><Relationship Id="rId3" Type="http://schemas.openxmlformats.org/officeDocument/2006/relationships/styles" Target="styles.xml"/><Relationship Id="rId7" Type="http://schemas.openxmlformats.org/officeDocument/2006/relationships/hyperlink" Target="mailto:maladzik@uomrik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3DF5-0E7F-4317-8DC6-928A1FE2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dcterms:created xsi:type="dcterms:W3CDTF">2019-06-05T05:35:00Z</dcterms:created>
  <dcterms:modified xsi:type="dcterms:W3CDTF">2024-07-09T13:03:00Z</dcterms:modified>
</cp:coreProperties>
</file>